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6E" w:rsidRPr="00F6305F" w:rsidRDefault="002822A0" w:rsidP="005B646E">
      <w:pPr>
        <w:shd w:val="clear" w:color="auto" w:fill="FFFFFF" w:themeFill="background1"/>
        <w:spacing w:after="0" w:line="20" w:lineRule="atLeast"/>
        <w:ind w:right="2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L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K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F6305F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5B646E" w:rsidRPr="00F6305F" w:rsidRDefault="002822A0" w:rsidP="005B646E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5B646E" w:rsidRPr="00F6305F" w:rsidRDefault="005B646E" w:rsidP="005B646E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01 </w:t>
      </w:r>
      <w:r w:rsidR="002822A0"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F6305F">
        <w:rPr>
          <w:rFonts w:ascii="Arial" w:eastAsia="Times New Roman" w:hAnsi="Arial" w:cs="Arial"/>
          <w:sz w:val="24"/>
          <w:szCs w:val="24"/>
          <w:lang w:val="sr-Cyrl-RS"/>
        </w:rPr>
        <w:t>06-2/</w:t>
      </w:r>
      <w:r w:rsidR="00CF76F7" w:rsidRPr="00F6305F">
        <w:rPr>
          <w:rFonts w:ascii="Arial" w:eastAsia="Times New Roman" w:hAnsi="Arial" w:cs="Arial"/>
          <w:sz w:val="24"/>
          <w:szCs w:val="24"/>
          <w:lang w:val="sr-Cyrl-RS"/>
        </w:rPr>
        <w:t>120</w:t>
      </w:r>
      <w:r w:rsidRPr="00F6305F">
        <w:rPr>
          <w:rFonts w:ascii="Arial" w:eastAsia="Times New Roman" w:hAnsi="Arial" w:cs="Arial"/>
          <w:sz w:val="24"/>
          <w:szCs w:val="24"/>
          <w:lang w:val="sr-Cyrl-RS"/>
        </w:rPr>
        <w:t>-23</w:t>
      </w:r>
    </w:p>
    <w:p w:rsidR="005B646E" w:rsidRPr="00F6305F" w:rsidRDefault="005B646E" w:rsidP="005B646E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29. </w:t>
      </w:r>
      <w:r w:rsidR="002822A0">
        <w:rPr>
          <w:rFonts w:ascii="Arial" w:eastAsia="Times New Roman" w:hAnsi="Arial" w:cs="Arial"/>
          <w:sz w:val="24"/>
          <w:szCs w:val="24"/>
          <w:lang w:val="sr-Cyrl-RS"/>
        </w:rPr>
        <w:t>maj</w:t>
      </w:r>
      <w:r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2023. </w:t>
      </w:r>
      <w:r w:rsidR="002822A0"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5B646E" w:rsidRDefault="002822A0" w:rsidP="005B646E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7C6DB7" w:rsidRPr="00F6305F" w:rsidRDefault="007C6DB7" w:rsidP="005B646E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5B646E" w:rsidRPr="00F6305F" w:rsidRDefault="005B646E" w:rsidP="005B646E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5B646E" w:rsidRPr="00F6305F" w:rsidRDefault="005B646E" w:rsidP="005B646E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5B646E" w:rsidRPr="00F6305F" w:rsidRDefault="002822A0" w:rsidP="005B646E">
      <w:pPr>
        <w:shd w:val="clear" w:color="auto" w:fill="FFFFFF" w:themeFill="background1"/>
        <w:spacing w:after="120" w:line="240" w:lineRule="auto"/>
        <w:ind w:right="187"/>
        <w:jc w:val="center"/>
        <w:rPr>
          <w:rFonts w:ascii="Arial" w:eastAsia="Times New Roman" w:hAnsi="Arial" w:cs="Arial"/>
          <w:b/>
          <w:sz w:val="36"/>
          <w:szCs w:val="36"/>
          <w:lang w:val="sr-Cyrl-RS"/>
        </w:rPr>
      </w:pPr>
      <w:r>
        <w:rPr>
          <w:rFonts w:ascii="Arial" w:eastAsia="Times New Roman" w:hAnsi="Arial" w:cs="Arial"/>
          <w:b/>
          <w:sz w:val="36"/>
          <w:szCs w:val="36"/>
          <w:lang w:val="ru-RU"/>
        </w:rPr>
        <w:t>Z</w:t>
      </w:r>
      <w:r w:rsidR="005B646E" w:rsidRPr="00F630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A</w:t>
      </w:r>
      <w:r w:rsidR="005B646E" w:rsidRPr="00F630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P</w:t>
      </w:r>
      <w:r w:rsidR="005B646E" w:rsidRPr="00F630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I</w:t>
      </w:r>
      <w:r w:rsidR="005B646E" w:rsidRPr="00F630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S</w:t>
      </w:r>
      <w:r w:rsidR="005B646E" w:rsidRPr="00F630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N</w:t>
      </w:r>
      <w:r w:rsidR="005B646E" w:rsidRPr="00F630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I</w:t>
      </w:r>
      <w:r w:rsidR="005B646E" w:rsidRPr="00F6305F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K</w:t>
      </w:r>
    </w:p>
    <w:p w:rsidR="005B646E" w:rsidRPr="00F6305F" w:rsidRDefault="002822A0" w:rsidP="005B646E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>
        <w:rPr>
          <w:rFonts w:ascii="Arial" w:eastAsia="Times New Roman" w:hAnsi="Arial" w:cs="Arial"/>
          <w:b/>
          <w:sz w:val="28"/>
          <w:szCs w:val="28"/>
          <w:lang w:val="sr-Cyrl-RS"/>
        </w:rPr>
        <w:t>TREĆE</w:t>
      </w:r>
      <w:r w:rsidR="005B646E" w:rsidRPr="00F6305F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SEDNICE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PRVOG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REDOVNOG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ZASEDANjA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</w:p>
    <w:p w:rsidR="005B646E" w:rsidRPr="00F6305F" w:rsidRDefault="002822A0" w:rsidP="005B646E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NARODNE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SKUPŠ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TINE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REPUBLIKE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SRBIJE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U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ru-RU"/>
        </w:rPr>
        <w:t xml:space="preserve"> 2023.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GODINI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ru-RU"/>
        </w:rPr>
        <w:t xml:space="preserve">, </w:t>
      </w:r>
    </w:p>
    <w:p w:rsidR="005B646E" w:rsidRPr="00F6305F" w:rsidRDefault="002822A0" w:rsidP="005B646E">
      <w:pPr>
        <w:shd w:val="clear" w:color="auto" w:fill="FFFFFF" w:themeFill="background1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ODRŽANE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18, 19, 23, 24, 25.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I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29.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MAJA</w:t>
      </w:r>
      <w:r w:rsidR="005B646E" w:rsidRPr="00F6305F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2023.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GODINE</w:t>
      </w:r>
    </w:p>
    <w:p w:rsidR="005B646E" w:rsidRPr="00F6305F" w:rsidRDefault="005B646E" w:rsidP="005B646E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F6305F" w:rsidRDefault="002822A0" w:rsidP="00F6305F">
      <w:pPr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CS"/>
        </w:rPr>
        <w:t>Sednica</w:t>
      </w:r>
      <w:r w:rsidR="005B646E" w:rsidRPr="00F630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B646E" w:rsidRPr="00F630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počela</w:t>
      </w:r>
      <w:r w:rsidR="005B646E" w:rsidRPr="00F630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5B646E" w:rsidRPr="00F6305F">
        <w:rPr>
          <w:rFonts w:ascii="Arial" w:hAnsi="Arial" w:cs="Arial"/>
          <w:sz w:val="24"/>
          <w:szCs w:val="24"/>
          <w:lang w:val="sr-Cyrl-CS"/>
        </w:rPr>
        <w:t xml:space="preserve"> 1</w:t>
      </w:r>
      <w:r w:rsidR="009349B5">
        <w:rPr>
          <w:rFonts w:ascii="Arial" w:hAnsi="Arial" w:cs="Arial"/>
          <w:sz w:val="24"/>
          <w:szCs w:val="24"/>
          <w:lang w:val="sr-Cyrl-CS"/>
        </w:rPr>
        <w:t xml:space="preserve">5 </w:t>
      </w:r>
      <w:r>
        <w:rPr>
          <w:rFonts w:ascii="Arial" w:hAnsi="Arial" w:cs="Arial"/>
          <w:sz w:val="24"/>
          <w:szCs w:val="24"/>
          <w:lang w:val="sr-Cyrl-CS"/>
        </w:rPr>
        <w:t>časova</w:t>
      </w:r>
      <w:r w:rsidR="005B646E" w:rsidRPr="00F630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5B646E" w:rsidRPr="00F6305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>1</w:t>
      </w:r>
      <w:r w:rsidR="009349B5">
        <w:rPr>
          <w:rFonts w:ascii="Arial" w:hAnsi="Arial" w:cs="Arial"/>
          <w:sz w:val="24"/>
          <w:szCs w:val="24"/>
          <w:lang w:val="sr-Cyrl-RS"/>
        </w:rPr>
        <w:t>0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minuta</w:t>
      </w:r>
      <w:r w:rsidR="005B646E" w:rsidRPr="00F6305F">
        <w:rPr>
          <w:rFonts w:ascii="Arial" w:hAnsi="Arial" w:cs="Arial"/>
          <w:sz w:val="24"/>
          <w:szCs w:val="24"/>
          <w:lang w:val="sr-Latn-RS"/>
        </w:rPr>
        <w:t>.</w:t>
      </w:r>
    </w:p>
    <w:p w:rsidR="00F6305F" w:rsidRDefault="002822A0" w:rsidP="00F6305F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Orlić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F6305F" w:rsidRDefault="002822A0" w:rsidP="00F6305F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9349B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minutom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ćutanja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odala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počast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žrtvama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ubistava</w:t>
      </w:r>
      <w:r w:rsidR="003E774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Osnovnoj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školi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Vladislav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Ribnikar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“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području</w:t>
      </w:r>
      <w:r w:rsidR="006160D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Smedereva</w:t>
      </w:r>
      <w:r w:rsidR="006160D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160D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Mladenovca</w:t>
      </w:r>
      <w:r w:rsidR="006160D2">
        <w:rPr>
          <w:rFonts w:ascii="Arial" w:eastAsia="Times New Roman" w:hAnsi="Arial" w:cs="Arial"/>
          <w:sz w:val="24"/>
          <w:szCs w:val="24"/>
          <w:lang w:val="sr-Cyrl-RS"/>
        </w:rPr>
        <w:t xml:space="preserve"> -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Malom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Orašju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Duboni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626571" w:rsidRDefault="002822A0" w:rsidP="00626571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B646E" w:rsidRPr="00F6305F">
        <w:rPr>
          <w:rFonts w:ascii="Arial" w:eastAsia="Times New Roman" w:hAnsi="Arial" w:cs="Arial"/>
          <w:sz w:val="24"/>
          <w:szCs w:val="24"/>
        </w:rPr>
        <w:t>,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5B646E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B646E" w:rsidRPr="00F6305F">
        <w:rPr>
          <w:rFonts w:ascii="Arial" w:eastAsia="Times New Roman" w:hAnsi="Arial" w:cs="Arial"/>
          <w:sz w:val="24"/>
          <w:szCs w:val="24"/>
        </w:rPr>
        <w:t>,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ao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>11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>3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5B646E" w:rsidRPr="00F6305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15D80" w:rsidRPr="00F6305F">
        <w:rPr>
          <w:rFonts w:ascii="Arial" w:eastAsia="Times New Roman" w:hAnsi="Arial" w:cs="Arial"/>
          <w:sz w:val="24"/>
          <w:szCs w:val="24"/>
          <w:lang w:val="sr-Cyrl-RS"/>
        </w:rPr>
        <w:t>206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smislu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5B646E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6305F" w:rsidRPr="00B92FEA" w:rsidRDefault="002822A0" w:rsidP="00626571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obaveštenja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zatražili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POMIRENjE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SPP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USS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DSHV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val="sr-Cyrl-RS"/>
        </w:rPr>
        <w:t>sporta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Radomir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Lazović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ZELENO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LEVI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KLUB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DAVIMO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BEOGRAD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MORAMO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Saveta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Regulatornog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tela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medije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Bačevac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Socijaldemokratska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partija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Koordinacionog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tela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rodnu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ravnopravnost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Borko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Puškić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SRPSKI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POKRET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DVERI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PATRIOTSKI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BLOK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finansija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rudarstva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energetike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odbrane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Bezbednosno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informativne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agencije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Vojnoobaveštajne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agencije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Vojnobezbednosne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agencije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finansija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privrede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MORAMO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Srpska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Zavetnici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Milivojević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DEMOKRATSKA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DS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Gorica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Gajić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NOVI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DSS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POKS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poljoprivrede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šumarstva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vodoprivrede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UJEDINjENI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SSP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PSG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PREOKRET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SLOGA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Tužilaštva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Višeg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javnog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tužilaštva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Bezbednosno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informativne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agencije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Bogunović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Socijalistička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partija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SPS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)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VUČIĆ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MOŽEMO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SVE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“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Regulatornog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tela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medije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Tužilaštva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Zaštitnika</w:t>
      </w:r>
      <w:r w:rsidR="00B92FEA" w:rsidRPr="0062657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građana</w:t>
      </w:r>
      <w:r w:rsidR="008755FF" w:rsidRPr="00F6305F">
        <w:rPr>
          <w:rFonts w:ascii="Arial" w:hAnsi="Arial" w:cs="Arial"/>
          <w:sz w:val="24"/>
          <w:szCs w:val="24"/>
          <w:lang w:val="sr-Cyrl-RS"/>
        </w:rPr>
        <w:t>.</w:t>
      </w:r>
    </w:p>
    <w:p w:rsidR="003D4552" w:rsidRPr="00F6305F" w:rsidRDefault="002822A0" w:rsidP="00F6305F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sprečeni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prisustvuju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Miodrag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Gavrilović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Dubravka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Kralj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Ksenija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Milica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Đurđević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Stamenkovski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D4552" w:rsidRPr="00F6305F" w:rsidRDefault="002822A0" w:rsidP="008C334C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D4552" w:rsidRPr="00F630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Zagorka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Bajatović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Nevena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Rozalija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Ekres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Dragomir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Selma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Kučević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Mladenović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Balint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Pastor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Borislava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8C334C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Ranković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Radojičić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Žombor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Ujvari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Jerković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Bratimir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Vasiljević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Akoš</w:t>
      </w:r>
      <w:r w:rsidR="008C3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Ujhelji</w:t>
      </w:r>
      <w:r w:rsidR="008C334C">
        <w:rPr>
          <w:rFonts w:ascii="Arial" w:hAnsi="Arial" w:cs="Arial"/>
          <w:sz w:val="24"/>
          <w:szCs w:val="24"/>
          <w:lang w:val="sr-Cyrl-RS"/>
        </w:rPr>
        <w:t>.</w:t>
      </w:r>
    </w:p>
    <w:p w:rsidR="00F6305F" w:rsidRDefault="002822A0" w:rsidP="00F6305F">
      <w:pPr>
        <w:spacing w:before="120" w:after="120" w:line="240" w:lineRule="auto"/>
        <w:ind w:right="-91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86.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sazvana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roku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kraćem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roka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utvrđenog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86.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zbog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potrebe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što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razmotri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akata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predloženog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6305F" w:rsidRDefault="002822A0" w:rsidP="00F6305F">
      <w:pPr>
        <w:spacing w:before="120" w:after="120" w:line="240" w:lineRule="auto"/>
        <w:ind w:right="-91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9349B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349B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="009349B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9349B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usvojila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Prvog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redovnog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godini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19.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20. </w:t>
      </w:r>
      <w:r>
        <w:rPr>
          <w:rFonts w:ascii="Arial" w:eastAsia="Times New Roman" w:hAnsi="Arial" w:cs="Arial"/>
          <w:sz w:val="24"/>
          <w:szCs w:val="24"/>
          <w:lang w:val="sr-Cyrl-RS"/>
        </w:rPr>
        <w:t>aprila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206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133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jedan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protiv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72 </w:t>
      </w:r>
      <w:r>
        <w:rPr>
          <w:rFonts w:ascii="Arial" w:eastAsia="Times New Roman" w:hAnsi="Arial" w:cs="Arial"/>
          <w:sz w:val="24"/>
          <w:szCs w:val="24"/>
          <w:lang w:val="sr-Cyrl-RS"/>
        </w:rPr>
        <w:t>nisu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glasala</w:t>
      </w:r>
      <w:r w:rsidR="003D4552" w:rsidRPr="00F6305F">
        <w:rPr>
          <w:rFonts w:ascii="Arial" w:eastAsia="Times New Roman" w:hAnsi="Arial" w:cs="Arial"/>
          <w:sz w:val="24"/>
          <w:szCs w:val="24"/>
          <w:lang w:val="sr-Cyrl-RS"/>
        </w:rPr>
        <w:t>).</w:t>
      </w:r>
    </w:p>
    <w:p w:rsidR="00F6305F" w:rsidRDefault="002822A0" w:rsidP="00F6305F">
      <w:pPr>
        <w:spacing w:before="120" w:after="120" w:line="240" w:lineRule="auto"/>
        <w:ind w:right="-91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Izjašnjavajući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stavljanje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349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Izveštaj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bezbednosnoj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situaciji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Republici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nastaloj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masovnih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ubistava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OŠ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Vladislav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Ribnikar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području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Smedereva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Mladenovca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Malom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Orašju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Duboni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2023.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206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169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36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>),</w:t>
      </w:r>
      <w:r w:rsidR="00CD2A4C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Radomira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Anketnog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činjenica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okolnosti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dovele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masovnih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ubistava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Osnovnoj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školi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Vladislav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Ribnikar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teritoriji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Smedereva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Mladenovca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Malom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Orašju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Duboni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propusta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vršenju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nadležnosti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preduzimanju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odgovarajućih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radnji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utvrđivanja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odgovornosti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nadležnih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lica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predlaganja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mera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2023.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206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183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23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D2A4C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6160D2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kulturu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zaključka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razmatranja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Izveštaja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Regulatornog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tela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medije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nadzoru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programa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komercijalnih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pružalaca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medijskih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usluga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period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2022.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kraja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2023.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posebnim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osvrtom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izveštavanje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slučajevima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nasilja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televizijskim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programima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2023.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205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, 183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>,</w:t>
      </w:r>
      <w:r w:rsidR="009349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349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9349B5">
        <w:rPr>
          <w:rFonts w:ascii="Arial" w:hAnsi="Arial" w:cs="Arial"/>
          <w:sz w:val="24"/>
          <w:szCs w:val="24"/>
          <w:lang w:val="sr-Cyrl-RS"/>
        </w:rPr>
        <w:t>,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20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>).</w:t>
      </w:r>
    </w:p>
    <w:p w:rsidR="003D4552" w:rsidRPr="00F6305F" w:rsidRDefault="002822A0" w:rsidP="00F6305F">
      <w:pPr>
        <w:spacing w:before="120" w:after="120" w:line="240" w:lineRule="auto"/>
        <w:ind w:right="-91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Izjašnjavajući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stavljanje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349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095B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95B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095BA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hitnom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postupku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stavi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 24. </w:t>
      </w:r>
      <w:r>
        <w:rPr>
          <w:rFonts w:ascii="Arial" w:hAnsi="Arial" w:cs="Arial"/>
          <w:sz w:val="24"/>
          <w:szCs w:val="24"/>
          <w:lang w:val="sr-Cyrl-RS"/>
        </w:rPr>
        <w:t>aprila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 2023.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>20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 196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D26722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3D4552" w:rsidRPr="00F6305F">
        <w:rPr>
          <w:rFonts w:ascii="Arial" w:hAnsi="Arial" w:cs="Arial"/>
          <w:sz w:val="24"/>
          <w:szCs w:val="24"/>
          <w:lang w:val="sr-Cyrl-RS"/>
        </w:rPr>
        <w:t>).</w:t>
      </w:r>
    </w:p>
    <w:p w:rsid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>205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180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25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>)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utvrdila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Treće</w:t>
      </w:r>
      <w:r w:rsidR="002430E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Prvog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349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49B5">
        <w:rPr>
          <w:rFonts w:ascii="Arial" w:hAnsi="Arial" w:cs="Arial"/>
          <w:sz w:val="24"/>
          <w:szCs w:val="24"/>
          <w:lang w:val="sr-Cyrl-RS"/>
        </w:rPr>
        <w:t xml:space="preserve"> 2023.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9349B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349B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349B5">
        <w:rPr>
          <w:rFonts w:ascii="Arial" w:hAnsi="Arial" w:cs="Arial"/>
          <w:sz w:val="24"/>
          <w:szCs w:val="24"/>
          <w:lang w:val="sr-Cyrl-RS"/>
        </w:rPr>
        <w:t>.</w:t>
      </w:r>
    </w:p>
    <w:p w:rsidR="005B646E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Tako</w:t>
      </w:r>
      <w:r w:rsidR="005B646E" w:rsidRPr="00F6305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utvrđeni</w:t>
      </w:r>
      <w:r w:rsidR="005B646E" w:rsidRPr="00F6305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dnevni</w:t>
      </w:r>
      <w:r w:rsidR="005B646E" w:rsidRPr="00F6305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</w:t>
      </w:r>
      <w:r w:rsidR="005B646E" w:rsidRPr="00F6305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je</w:t>
      </w:r>
      <w:r w:rsidR="005B646E" w:rsidRPr="00F6305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sledeći</w:t>
      </w:r>
      <w:r w:rsidR="005B646E" w:rsidRPr="00F6305F">
        <w:rPr>
          <w:rFonts w:ascii="Arial" w:hAnsi="Arial" w:cs="Arial"/>
          <w:b/>
          <w:sz w:val="24"/>
          <w:szCs w:val="24"/>
          <w:u w:val="single"/>
          <w:lang w:val="sr-Cyrl-RS"/>
        </w:rPr>
        <w:t>:</w:t>
      </w:r>
      <w:r w:rsidR="005B646E" w:rsidRPr="00F6305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430E4" w:rsidRPr="00F6305F" w:rsidRDefault="002822A0" w:rsidP="008E18BA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120" w:after="120" w:line="274" w:lineRule="exact"/>
        <w:ind w:right="221" w:firstLine="851"/>
        <w:jc w:val="both"/>
        <w:rPr>
          <w:rStyle w:val="Bodytext2NotBold"/>
          <w:b/>
          <w:bCs/>
          <w:color w:val="auto"/>
          <w:sz w:val="24"/>
          <w:szCs w:val="24"/>
          <w:shd w:val="clear" w:color="auto" w:fill="auto"/>
        </w:rPr>
      </w:pPr>
      <w:r>
        <w:rPr>
          <w:color w:val="000000"/>
          <w:sz w:val="24"/>
          <w:szCs w:val="24"/>
        </w:rPr>
        <w:t>Izveštaj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bezbednosnoj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situaciji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Republici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Srbiji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nastaloj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nakon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masovnih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ubistava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OŠ</w:t>
      </w:r>
      <w:r w:rsidR="002430E4" w:rsidRPr="00F6305F">
        <w:rPr>
          <w:color w:val="000000"/>
          <w:sz w:val="24"/>
          <w:szCs w:val="24"/>
        </w:rPr>
        <w:t xml:space="preserve"> „</w:t>
      </w:r>
      <w:r>
        <w:rPr>
          <w:color w:val="000000"/>
          <w:sz w:val="24"/>
          <w:szCs w:val="24"/>
        </w:rPr>
        <w:t>Vladislav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Ribnikar</w:t>
      </w:r>
      <w:r w:rsidR="009349B5">
        <w:rPr>
          <w:color w:val="000000"/>
          <w:sz w:val="24"/>
          <w:szCs w:val="24"/>
          <w:lang w:val="sr-Cyrl-RS"/>
        </w:rPr>
        <w:t>“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Beogradu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području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Smedereva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Mladenovca</w:t>
      </w:r>
      <w:r w:rsidR="008D4BAC" w:rsidRPr="00F6305F">
        <w:rPr>
          <w:color w:val="000000"/>
          <w:sz w:val="24"/>
          <w:szCs w:val="24"/>
          <w:lang w:val="sr-Cyrl-RS"/>
        </w:rPr>
        <w:t xml:space="preserve"> -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Malom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Orašju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Duboni</w:t>
      </w:r>
      <w:r w:rsidR="002430E4" w:rsidRPr="00F6305F">
        <w:rPr>
          <w:color w:val="000000"/>
          <w:sz w:val="24"/>
          <w:szCs w:val="24"/>
        </w:rPr>
        <w:t>,</w:t>
      </w:r>
      <w:r w:rsidR="002430E4" w:rsidRPr="00F6305F">
        <w:rPr>
          <w:b w:val="0"/>
          <w:color w:val="000000"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koji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je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podnela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Vlada</w:t>
      </w:r>
      <w:r w:rsidR="002430E4" w:rsidRPr="00F6305F">
        <w:rPr>
          <w:rStyle w:val="Bodytext2NotBold"/>
          <w:bCs/>
          <w:sz w:val="24"/>
          <w:szCs w:val="24"/>
        </w:rPr>
        <w:t xml:space="preserve"> (</w:t>
      </w:r>
      <w:r>
        <w:rPr>
          <w:rStyle w:val="Bodytext2NotBold"/>
          <w:bCs/>
          <w:sz w:val="24"/>
          <w:szCs w:val="24"/>
        </w:rPr>
        <w:t>broj</w:t>
      </w:r>
      <w:r w:rsidR="002430E4" w:rsidRPr="00F6305F">
        <w:rPr>
          <w:rStyle w:val="Bodytext2NotBold"/>
          <w:bCs/>
          <w:sz w:val="24"/>
          <w:szCs w:val="24"/>
        </w:rPr>
        <w:t xml:space="preserve"> 02-951/23 </w:t>
      </w:r>
      <w:r>
        <w:rPr>
          <w:rStyle w:val="Bodytext2NotBold"/>
          <w:bCs/>
          <w:sz w:val="24"/>
          <w:szCs w:val="24"/>
        </w:rPr>
        <w:t>od</w:t>
      </w:r>
      <w:r w:rsidR="002430E4" w:rsidRPr="00F6305F">
        <w:rPr>
          <w:rStyle w:val="Bodytext2NotBold"/>
          <w:bCs/>
          <w:sz w:val="24"/>
          <w:szCs w:val="24"/>
        </w:rPr>
        <w:t xml:space="preserve"> 16. </w:t>
      </w:r>
      <w:r>
        <w:rPr>
          <w:rStyle w:val="Bodytext2NotBold"/>
          <w:bCs/>
          <w:sz w:val="24"/>
          <w:szCs w:val="24"/>
        </w:rPr>
        <w:t>maja</w:t>
      </w:r>
      <w:r w:rsidR="002430E4" w:rsidRPr="00F6305F">
        <w:rPr>
          <w:rStyle w:val="Bodytext2NotBold"/>
          <w:bCs/>
          <w:sz w:val="24"/>
          <w:szCs w:val="24"/>
        </w:rPr>
        <w:t xml:space="preserve"> 2023. </w:t>
      </w:r>
      <w:r>
        <w:rPr>
          <w:rStyle w:val="Bodytext2NotBold"/>
          <w:bCs/>
          <w:sz w:val="24"/>
          <w:szCs w:val="24"/>
        </w:rPr>
        <w:t>godine</w:t>
      </w:r>
      <w:r w:rsidR="002430E4" w:rsidRPr="00F6305F">
        <w:rPr>
          <w:rStyle w:val="Bodytext2NotBold"/>
          <w:bCs/>
          <w:sz w:val="24"/>
          <w:szCs w:val="24"/>
        </w:rPr>
        <w:t>)</w:t>
      </w:r>
      <w:r w:rsidR="008D4BAC" w:rsidRPr="00F6305F">
        <w:rPr>
          <w:rStyle w:val="Bodytext2NotBold"/>
          <w:bCs/>
          <w:sz w:val="24"/>
          <w:szCs w:val="24"/>
          <w:lang w:val="sr-Cyrl-RS"/>
        </w:rPr>
        <w:t>,</w:t>
      </w:r>
    </w:p>
    <w:p w:rsidR="002430E4" w:rsidRPr="00F6305F" w:rsidRDefault="002822A0" w:rsidP="008E18BA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120" w:after="120" w:line="274" w:lineRule="exact"/>
        <w:ind w:right="221"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Izveštaj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nadzoru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programa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komercijalnih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pružalaca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medijskih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usluga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period</w:t>
      </w:r>
      <w:r w:rsidR="002430E4" w:rsidRPr="00F6305F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od</w:t>
      </w:r>
      <w:proofErr w:type="gramEnd"/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oktobra</w:t>
      </w:r>
      <w:r w:rsidR="002430E4" w:rsidRPr="00F6305F">
        <w:rPr>
          <w:color w:val="000000"/>
          <w:sz w:val="24"/>
          <w:szCs w:val="24"/>
        </w:rPr>
        <w:t xml:space="preserve"> 2022. </w:t>
      </w:r>
      <w:proofErr w:type="gramStart"/>
      <w:r>
        <w:rPr>
          <w:color w:val="000000"/>
          <w:sz w:val="24"/>
          <w:szCs w:val="24"/>
        </w:rPr>
        <w:t>godine</w:t>
      </w:r>
      <w:proofErr w:type="gramEnd"/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kraja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marta</w:t>
      </w:r>
      <w:r w:rsidR="002430E4" w:rsidRPr="00F6305F">
        <w:rPr>
          <w:color w:val="000000"/>
          <w:sz w:val="24"/>
          <w:szCs w:val="24"/>
        </w:rPr>
        <w:t xml:space="preserve"> 2023. </w:t>
      </w:r>
      <w:proofErr w:type="gramStart"/>
      <w:r>
        <w:rPr>
          <w:color w:val="000000"/>
          <w:sz w:val="24"/>
          <w:szCs w:val="24"/>
        </w:rPr>
        <w:t>godine</w:t>
      </w:r>
      <w:proofErr w:type="gramEnd"/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posebnim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osvrtom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izveštavanje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slučajevima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nasilja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televizijskim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programima</w:t>
      </w:r>
      <w:r w:rsidR="002430E4" w:rsidRPr="00F6305F">
        <w:rPr>
          <w:color w:val="000000"/>
          <w:sz w:val="24"/>
          <w:szCs w:val="24"/>
        </w:rPr>
        <w:t xml:space="preserve">, </w:t>
      </w:r>
      <w:r>
        <w:rPr>
          <w:rStyle w:val="Bodytext2NotBold"/>
          <w:bCs/>
          <w:sz w:val="24"/>
          <w:szCs w:val="24"/>
        </w:rPr>
        <w:t>koji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je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podnelo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Regulatorno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telo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za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elektronske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medije</w:t>
      </w:r>
      <w:r w:rsidR="002430E4" w:rsidRPr="00F6305F">
        <w:rPr>
          <w:rStyle w:val="Bodytext2NotBold"/>
          <w:bCs/>
          <w:sz w:val="24"/>
          <w:szCs w:val="24"/>
        </w:rPr>
        <w:t xml:space="preserve"> (</w:t>
      </w:r>
      <w:r>
        <w:rPr>
          <w:rStyle w:val="Bodytext2NotBold"/>
          <w:bCs/>
          <w:sz w:val="24"/>
          <w:szCs w:val="24"/>
        </w:rPr>
        <w:t>broj</w:t>
      </w:r>
      <w:r w:rsidR="002430E4" w:rsidRPr="00F6305F">
        <w:rPr>
          <w:rStyle w:val="Bodytext2NotBold"/>
          <w:bCs/>
          <w:sz w:val="24"/>
          <w:szCs w:val="24"/>
        </w:rPr>
        <w:t xml:space="preserve"> 02-977/23 </w:t>
      </w:r>
      <w:r>
        <w:rPr>
          <w:rStyle w:val="Bodytext2NotBold"/>
          <w:bCs/>
          <w:sz w:val="24"/>
          <w:szCs w:val="24"/>
        </w:rPr>
        <w:t>od</w:t>
      </w:r>
      <w:r w:rsidR="002430E4" w:rsidRPr="00F6305F">
        <w:rPr>
          <w:rStyle w:val="Bodytext2NotBold"/>
          <w:bCs/>
          <w:sz w:val="24"/>
          <w:szCs w:val="24"/>
        </w:rPr>
        <w:t xml:space="preserve"> 16. </w:t>
      </w:r>
      <w:r>
        <w:rPr>
          <w:rStyle w:val="Bodytext2NotBold"/>
          <w:bCs/>
          <w:sz w:val="24"/>
          <w:szCs w:val="24"/>
        </w:rPr>
        <w:t>maja</w:t>
      </w:r>
      <w:r w:rsidR="002430E4" w:rsidRPr="00F6305F">
        <w:rPr>
          <w:rStyle w:val="Bodytext2NotBold"/>
          <w:bCs/>
          <w:sz w:val="24"/>
          <w:szCs w:val="24"/>
        </w:rPr>
        <w:t xml:space="preserve"> 2023. </w:t>
      </w:r>
      <w:r>
        <w:rPr>
          <w:rStyle w:val="Bodytext2NotBold"/>
          <w:bCs/>
          <w:sz w:val="24"/>
          <w:szCs w:val="24"/>
        </w:rPr>
        <w:t>godine</w:t>
      </w:r>
      <w:r w:rsidR="002430E4" w:rsidRPr="00F6305F">
        <w:rPr>
          <w:rStyle w:val="Bodytext2NotBold"/>
          <w:bCs/>
          <w:sz w:val="24"/>
          <w:szCs w:val="24"/>
        </w:rPr>
        <w:t>)</w:t>
      </w:r>
      <w:r w:rsidR="002430E4" w:rsidRPr="00F6305F">
        <w:rPr>
          <w:rStyle w:val="Bodytext2NotBold"/>
          <w:b/>
          <w:bCs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sa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Predlogom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zaključka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kulturu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informisanje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</w:t>
      </w:r>
      <w:r w:rsidR="002430E4" w:rsidRPr="00F6305F">
        <w:rPr>
          <w:color w:val="000000"/>
          <w:sz w:val="24"/>
          <w:szCs w:val="24"/>
        </w:rPr>
        <w:t xml:space="preserve"> 17. </w:t>
      </w:r>
      <w:proofErr w:type="gramStart"/>
      <w:r>
        <w:rPr>
          <w:color w:val="000000"/>
          <w:sz w:val="24"/>
          <w:szCs w:val="24"/>
        </w:rPr>
        <w:t>maja</w:t>
      </w:r>
      <w:proofErr w:type="gramEnd"/>
      <w:r w:rsidR="002430E4" w:rsidRPr="00F6305F">
        <w:rPr>
          <w:color w:val="000000"/>
          <w:sz w:val="24"/>
          <w:szCs w:val="24"/>
        </w:rPr>
        <w:t xml:space="preserve"> 2023. </w:t>
      </w:r>
      <w:r>
        <w:rPr>
          <w:color w:val="000000"/>
          <w:sz w:val="24"/>
          <w:szCs w:val="24"/>
        </w:rPr>
        <w:t>godine</w:t>
      </w:r>
      <w:r w:rsidR="008D4BAC" w:rsidRPr="00F6305F">
        <w:rPr>
          <w:color w:val="000000"/>
          <w:sz w:val="24"/>
          <w:szCs w:val="24"/>
        </w:rPr>
        <w:t>,</w:t>
      </w:r>
    </w:p>
    <w:p w:rsidR="002430E4" w:rsidRPr="00F6305F" w:rsidRDefault="002822A0" w:rsidP="008E18BA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120" w:after="120" w:line="274" w:lineRule="exact"/>
        <w:ind w:right="221" w:firstLine="851"/>
        <w:jc w:val="both"/>
        <w:rPr>
          <w:rStyle w:val="Bodytext2NotBold"/>
          <w:b/>
          <w:bCs/>
          <w:color w:val="auto"/>
          <w:sz w:val="24"/>
          <w:szCs w:val="24"/>
          <w:shd w:val="clear" w:color="auto" w:fill="auto"/>
        </w:rPr>
      </w:pPr>
      <w:r>
        <w:rPr>
          <w:color w:val="000000"/>
          <w:sz w:val="24"/>
          <w:szCs w:val="24"/>
        </w:rPr>
        <w:t>Predlog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odluke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obrazovanju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Anketnog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radi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utvrđivanja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činjenica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okolnosti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koje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dovele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masovnih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ubistava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Osnovnoj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školi</w:t>
      </w:r>
      <w:r w:rsidR="002430E4" w:rsidRPr="00F6305F">
        <w:rPr>
          <w:color w:val="000000"/>
          <w:sz w:val="24"/>
          <w:szCs w:val="24"/>
        </w:rPr>
        <w:t xml:space="preserve"> „</w:t>
      </w:r>
      <w:r>
        <w:rPr>
          <w:color w:val="000000"/>
          <w:sz w:val="24"/>
          <w:szCs w:val="24"/>
        </w:rPr>
        <w:t>Vladislav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Ribnikar</w:t>
      </w:r>
      <w:r w:rsidR="002430E4" w:rsidRPr="00F6305F">
        <w:rPr>
          <w:color w:val="000000"/>
          <w:sz w:val="24"/>
          <w:szCs w:val="24"/>
        </w:rPr>
        <w:t xml:space="preserve">“ </w:t>
      </w:r>
      <w:r>
        <w:rPr>
          <w:color w:val="000000"/>
          <w:sz w:val="24"/>
          <w:szCs w:val="24"/>
        </w:rPr>
        <w:t>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="008D4BAC" w:rsidRPr="00F6305F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</w:rPr>
        <w:t>teritoriji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Smedereva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Mladenovca</w:t>
      </w:r>
      <w:r w:rsidR="002430E4" w:rsidRPr="00F6305F">
        <w:rPr>
          <w:color w:val="000000"/>
          <w:sz w:val="24"/>
          <w:szCs w:val="24"/>
        </w:rPr>
        <w:t xml:space="preserve"> -</w:t>
      </w:r>
      <w:r w:rsidR="008D4BAC" w:rsidRPr="00F6305F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</w:rPr>
        <w:t>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Malom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Orašju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Duboni</w:t>
      </w:r>
      <w:r w:rsidR="002430E4" w:rsidRPr="00F6305F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utvrđivanja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propusta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vršenju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nadležnosti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preduzimanju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odgovarajućih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radnji</w:t>
      </w:r>
      <w:r w:rsidR="002430E4" w:rsidRPr="00F6305F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utvrđivanja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odgovornosti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nadležnih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lica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predlaganja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mera</w:t>
      </w:r>
      <w:r w:rsidR="002430E4" w:rsidRPr="00F6305F">
        <w:rPr>
          <w:color w:val="000000"/>
          <w:sz w:val="24"/>
          <w:szCs w:val="24"/>
        </w:rPr>
        <w:t xml:space="preserve">, </w:t>
      </w:r>
      <w:r>
        <w:rPr>
          <w:rStyle w:val="Bodytext2NotBold"/>
          <w:bCs/>
          <w:sz w:val="24"/>
          <w:szCs w:val="24"/>
        </w:rPr>
        <w:t>koji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je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podneo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narodni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poslanik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Radomir</w:t>
      </w:r>
      <w:r w:rsidR="002430E4" w:rsidRPr="00F6305F">
        <w:rPr>
          <w:rStyle w:val="Bodytext2NotBold"/>
          <w:bCs/>
          <w:sz w:val="24"/>
          <w:szCs w:val="24"/>
        </w:rPr>
        <w:t xml:space="preserve"> </w:t>
      </w:r>
      <w:r>
        <w:rPr>
          <w:rStyle w:val="Bodytext2NotBold"/>
          <w:bCs/>
          <w:sz w:val="24"/>
          <w:szCs w:val="24"/>
        </w:rPr>
        <w:t>Lazović</w:t>
      </w:r>
      <w:r w:rsidR="002430E4" w:rsidRPr="00F6305F">
        <w:rPr>
          <w:rStyle w:val="Bodytext2NotBold"/>
          <w:bCs/>
          <w:sz w:val="24"/>
          <w:szCs w:val="24"/>
        </w:rPr>
        <w:t xml:space="preserve"> (</w:t>
      </w:r>
      <w:r>
        <w:rPr>
          <w:rStyle w:val="Bodytext2NotBold"/>
          <w:bCs/>
          <w:sz w:val="24"/>
          <w:szCs w:val="24"/>
        </w:rPr>
        <w:t>broj</w:t>
      </w:r>
      <w:r w:rsidR="002430E4" w:rsidRPr="00F6305F">
        <w:rPr>
          <w:rStyle w:val="Bodytext2NotBold"/>
          <w:bCs/>
          <w:sz w:val="24"/>
          <w:szCs w:val="24"/>
        </w:rPr>
        <w:t xml:space="preserve"> 02-975/23 </w:t>
      </w:r>
      <w:r>
        <w:rPr>
          <w:rStyle w:val="Bodytext2NotBold"/>
          <w:bCs/>
          <w:sz w:val="24"/>
          <w:szCs w:val="24"/>
        </w:rPr>
        <w:t>od</w:t>
      </w:r>
      <w:r w:rsidR="002430E4" w:rsidRPr="00F6305F">
        <w:rPr>
          <w:rStyle w:val="Bodytext2NotBold"/>
          <w:bCs/>
          <w:sz w:val="24"/>
          <w:szCs w:val="24"/>
        </w:rPr>
        <w:t xml:space="preserve"> 16. </w:t>
      </w:r>
      <w:r>
        <w:rPr>
          <w:rStyle w:val="Bodytext2NotBold"/>
          <w:bCs/>
          <w:sz w:val="24"/>
          <w:szCs w:val="24"/>
        </w:rPr>
        <w:t>maja</w:t>
      </w:r>
      <w:r w:rsidR="002430E4" w:rsidRPr="00F6305F">
        <w:rPr>
          <w:rStyle w:val="Bodytext2NotBold"/>
          <w:bCs/>
          <w:sz w:val="24"/>
          <w:szCs w:val="24"/>
        </w:rPr>
        <w:t xml:space="preserve"> 2023. </w:t>
      </w:r>
      <w:r>
        <w:rPr>
          <w:rStyle w:val="Bodytext2NotBold"/>
          <w:bCs/>
          <w:sz w:val="24"/>
          <w:szCs w:val="24"/>
        </w:rPr>
        <w:t>godine</w:t>
      </w:r>
      <w:r w:rsidR="002430E4" w:rsidRPr="00F6305F">
        <w:rPr>
          <w:rStyle w:val="Bodytext2NotBold"/>
          <w:bCs/>
          <w:sz w:val="24"/>
          <w:szCs w:val="24"/>
        </w:rPr>
        <w:t>)</w:t>
      </w:r>
      <w:r w:rsidR="008D4BAC" w:rsidRPr="00F6305F">
        <w:rPr>
          <w:rStyle w:val="Bodytext2NotBold"/>
          <w:bCs/>
          <w:sz w:val="24"/>
          <w:szCs w:val="24"/>
          <w:lang w:val="sr-Cyrl-RS"/>
        </w:rPr>
        <w:t>,</w:t>
      </w:r>
    </w:p>
    <w:p w:rsidR="002430E4" w:rsidRPr="00F6305F" w:rsidRDefault="002822A0" w:rsidP="008E18BA">
      <w:pPr>
        <w:pStyle w:val="Bodytext50"/>
        <w:numPr>
          <w:ilvl w:val="0"/>
          <w:numId w:val="2"/>
        </w:numPr>
        <w:shd w:val="clear" w:color="auto" w:fill="auto"/>
        <w:tabs>
          <w:tab w:val="left" w:pos="993"/>
          <w:tab w:val="left" w:pos="1134"/>
        </w:tabs>
        <w:spacing w:before="120" w:after="120" w:line="274" w:lineRule="exact"/>
        <w:ind w:right="221" w:firstLine="851"/>
        <w:jc w:val="both"/>
        <w:rPr>
          <w:sz w:val="24"/>
          <w:szCs w:val="24"/>
        </w:rPr>
      </w:pPr>
      <w:r>
        <w:rPr>
          <w:rStyle w:val="Bodytext5Bold"/>
          <w:sz w:val="24"/>
          <w:szCs w:val="24"/>
        </w:rPr>
        <w:t>Predlog</w:t>
      </w:r>
      <w:r w:rsidR="002430E4" w:rsidRPr="00F6305F">
        <w:rPr>
          <w:rStyle w:val="Bodytext5Bold"/>
          <w:sz w:val="24"/>
          <w:szCs w:val="24"/>
        </w:rPr>
        <w:t xml:space="preserve"> </w:t>
      </w:r>
      <w:r>
        <w:rPr>
          <w:rStyle w:val="Bodytext5Bold"/>
          <w:sz w:val="24"/>
          <w:szCs w:val="24"/>
        </w:rPr>
        <w:t>za</w:t>
      </w:r>
      <w:r w:rsidR="002430E4" w:rsidRPr="00F6305F">
        <w:rPr>
          <w:rStyle w:val="Bodytext5Bold"/>
          <w:sz w:val="24"/>
          <w:szCs w:val="24"/>
        </w:rPr>
        <w:t xml:space="preserve"> </w:t>
      </w:r>
      <w:r>
        <w:rPr>
          <w:rStyle w:val="Bodytext5Bold"/>
          <w:sz w:val="24"/>
          <w:szCs w:val="24"/>
        </w:rPr>
        <w:t>glasanje</w:t>
      </w:r>
      <w:r w:rsidR="002430E4" w:rsidRPr="00F6305F">
        <w:rPr>
          <w:rStyle w:val="Bodytext5Bold"/>
          <w:sz w:val="24"/>
          <w:szCs w:val="24"/>
        </w:rPr>
        <w:t xml:space="preserve"> </w:t>
      </w:r>
      <w:r>
        <w:rPr>
          <w:rStyle w:val="Bodytext5Bold"/>
          <w:sz w:val="24"/>
          <w:szCs w:val="24"/>
        </w:rPr>
        <w:t>o</w:t>
      </w:r>
      <w:r w:rsidR="002430E4" w:rsidRPr="00F6305F">
        <w:rPr>
          <w:rStyle w:val="Bodytext5Bold"/>
          <w:sz w:val="24"/>
          <w:szCs w:val="24"/>
        </w:rPr>
        <w:t xml:space="preserve"> </w:t>
      </w:r>
      <w:r>
        <w:rPr>
          <w:rStyle w:val="Bodytext5Bold"/>
          <w:sz w:val="24"/>
          <w:szCs w:val="24"/>
        </w:rPr>
        <w:t>nepoverenju</w:t>
      </w:r>
      <w:r w:rsidR="002430E4" w:rsidRPr="00F6305F">
        <w:rPr>
          <w:rStyle w:val="Bodytext5Bold"/>
          <w:sz w:val="24"/>
          <w:szCs w:val="24"/>
        </w:rPr>
        <w:t xml:space="preserve"> </w:t>
      </w:r>
      <w:r>
        <w:rPr>
          <w:rStyle w:val="Bodytext5Bold"/>
          <w:sz w:val="24"/>
          <w:szCs w:val="24"/>
        </w:rPr>
        <w:t>članu</w:t>
      </w:r>
      <w:r w:rsidR="002430E4" w:rsidRPr="00F6305F">
        <w:rPr>
          <w:rStyle w:val="Bodytext5Bold"/>
          <w:sz w:val="24"/>
          <w:szCs w:val="24"/>
        </w:rPr>
        <w:t xml:space="preserve"> </w:t>
      </w:r>
      <w:r>
        <w:rPr>
          <w:rStyle w:val="Bodytext5Bold"/>
          <w:sz w:val="24"/>
          <w:szCs w:val="24"/>
        </w:rPr>
        <w:t>Vlade</w:t>
      </w:r>
      <w:r w:rsidR="002430E4" w:rsidRPr="00F6305F">
        <w:rPr>
          <w:rStyle w:val="Bodytext5Bold"/>
          <w:sz w:val="24"/>
          <w:szCs w:val="24"/>
        </w:rPr>
        <w:t xml:space="preserve">, </w:t>
      </w:r>
      <w:r>
        <w:rPr>
          <w:rStyle w:val="Bodytext5Bold"/>
          <w:sz w:val="24"/>
          <w:szCs w:val="24"/>
        </w:rPr>
        <w:t>ministru</w:t>
      </w:r>
      <w:r w:rsidR="002430E4" w:rsidRPr="00F6305F">
        <w:rPr>
          <w:rStyle w:val="Bodytext5Bold"/>
          <w:sz w:val="24"/>
          <w:szCs w:val="24"/>
        </w:rPr>
        <w:t xml:space="preserve"> </w:t>
      </w:r>
      <w:r>
        <w:rPr>
          <w:rStyle w:val="Bodytext5Bold"/>
          <w:sz w:val="24"/>
          <w:szCs w:val="24"/>
        </w:rPr>
        <w:t>unutrašnjih</w:t>
      </w:r>
      <w:r w:rsidR="002430E4" w:rsidRPr="00F6305F">
        <w:rPr>
          <w:rStyle w:val="Bodytext5Bold"/>
          <w:sz w:val="24"/>
          <w:szCs w:val="24"/>
        </w:rPr>
        <w:t xml:space="preserve"> </w:t>
      </w:r>
      <w:r>
        <w:rPr>
          <w:rStyle w:val="Bodytext5Bold"/>
          <w:sz w:val="24"/>
          <w:szCs w:val="24"/>
        </w:rPr>
        <w:t>poslova</w:t>
      </w:r>
      <w:r w:rsidR="002430E4" w:rsidRPr="00F6305F">
        <w:rPr>
          <w:rStyle w:val="Bodytext5Bold"/>
          <w:sz w:val="24"/>
          <w:szCs w:val="24"/>
        </w:rPr>
        <w:t xml:space="preserve"> </w:t>
      </w:r>
      <w:r>
        <w:rPr>
          <w:rStyle w:val="Bodytext5Bold"/>
          <w:sz w:val="24"/>
          <w:szCs w:val="24"/>
        </w:rPr>
        <w:t>Republike</w:t>
      </w:r>
      <w:r w:rsidR="002430E4" w:rsidRPr="00F6305F">
        <w:rPr>
          <w:rStyle w:val="Bodytext5Bold"/>
          <w:sz w:val="24"/>
          <w:szCs w:val="24"/>
        </w:rPr>
        <w:t xml:space="preserve"> </w:t>
      </w:r>
      <w:r>
        <w:rPr>
          <w:rStyle w:val="Bodytext5Bold"/>
          <w:sz w:val="24"/>
          <w:szCs w:val="24"/>
        </w:rPr>
        <w:t>Srbije</w:t>
      </w:r>
      <w:r w:rsidR="002430E4" w:rsidRPr="00F6305F">
        <w:rPr>
          <w:rStyle w:val="Bodytext5Bold"/>
          <w:sz w:val="24"/>
          <w:szCs w:val="24"/>
        </w:rPr>
        <w:t xml:space="preserve">, </w:t>
      </w:r>
      <w:r>
        <w:rPr>
          <w:rStyle w:val="Bodytext5Bold"/>
          <w:sz w:val="24"/>
          <w:szCs w:val="24"/>
        </w:rPr>
        <w:t>Bratislavu</w:t>
      </w:r>
      <w:r w:rsidR="002430E4" w:rsidRPr="00F6305F">
        <w:rPr>
          <w:rStyle w:val="Bodytext5Bold"/>
          <w:sz w:val="24"/>
          <w:szCs w:val="24"/>
        </w:rPr>
        <w:t xml:space="preserve"> </w:t>
      </w:r>
      <w:r>
        <w:rPr>
          <w:rStyle w:val="Bodytext5Bold"/>
          <w:sz w:val="24"/>
          <w:szCs w:val="24"/>
        </w:rPr>
        <w:t>Gašiću</w:t>
      </w:r>
      <w:r w:rsidR="002430E4" w:rsidRPr="00F6305F">
        <w:rPr>
          <w:rStyle w:val="Bodytext5Bold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koji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podneo</w:t>
      </w:r>
      <w:r w:rsidR="002430E4" w:rsidRPr="00F6305F">
        <w:rPr>
          <w:color w:val="000000"/>
          <w:sz w:val="24"/>
          <w:szCs w:val="24"/>
        </w:rPr>
        <w:t xml:space="preserve"> 61 </w:t>
      </w:r>
      <w:r>
        <w:rPr>
          <w:color w:val="000000"/>
          <w:sz w:val="24"/>
          <w:szCs w:val="24"/>
        </w:rPr>
        <w:t>narodni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poslanik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Narodnoj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skupštini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Republike</w:t>
      </w:r>
      <w:r w:rsidR="002430E4" w:rsidRPr="00F630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Srbije</w:t>
      </w:r>
      <w:r w:rsidR="002430E4" w:rsidRPr="00F6305F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broj</w:t>
      </w:r>
      <w:r w:rsidR="002430E4" w:rsidRPr="00F6305F">
        <w:rPr>
          <w:color w:val="000000"/>
          <w:sz w:val="24"/>
          <w:szCs w:val="24"/>
        </w:rPr>
        <w:t xml:space="preserve"> 02-920/23 </w:t>
      </w:r>
      <w:r>
        <w:rPr>
          <w:color w:val="000000"/>
          <w:sz w:val="24"/>
          <w:szCs w:val="24"/>
        </w:rPr>
        <w:t>od</w:t>
      </w:r>
      <w:r w:rsidR="002430E4" w:rsidRPr="00F6305F">
        <w:rPr>
          <w:color w:val="000000"/>
          <w:sz w:val="24"/>
          <w:szCs w:val="24"/>
        </w:rPr>
        <w:t xml:space="preserve"> 12. </w:t>
      </w:r>
      <w:r>
        <w:rPr>
          <w:color w:val="000000"/>
          <w:sz w:val="24"/>
          <w:szCs w:val="24"/>
        </w:rPr>
        <w:t>maja</w:t>
      </w:r>
      <w:r w:rsidR="002430E4" w:rsidRPr="00F6305F">
        <w:rPr>
          <w:color w:val="000000"/>
          <w:sz w:val="24"/>
          <w:szCs w:val="24"/>
        </w:rPr>
        <w:t xml:space="preserve"> 2023. </w:t>
      </w:r>
      <w:r>
        <w:rPr>
          <w:color w:val="000000"/>
          <w:sz w:val="24"/>
          <w:szCs w:val="24"/>
        </w:rPr>
        <w:t>godine</w:t>
      </w:r>
      <w:r w:rsidR="002430E4" w:rsidRPr="00F6305F">
        <w:rPr>
          <w:color w:val="000000"/>
          <w:sz w:val="24"/>
          <w:szCs w:val="24"/>
        </w:rPr>
        <w:t>).</w:t>
      </w:r>
    </w:p>
    <w:p w:rsidR="009349B5" w:rsidRDefault="002822A0" w:rsidP="008E18BA">
      <w:pPr>
        <w:shd w:val="clear" w:color="auto" w:fill="FFFFFF"/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9349B5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Bratislav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Gašić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5A40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unutrašnjih</w:t>
      </w:r>
      <w:r w:rsidR="005A40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5A404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5A4043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Danica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Grujičić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zdravlja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Selaković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boračka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3E7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Darija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Kisić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Tepavčević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brigu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porodici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demografiju</w:t>
      </w:r>
      <w:r w:rsidR="005A4043">
        <w:rPr>
          <w:rFonts w:ascii="Arial" w:hAnsi="Arial" w:cs="Arial"/>
          <w:sz w:val="24"/>
          <w:szCs w:val="24"/>
          <w:lang w:val="sr-Cyrl-RS"/>
        </w:rPr>
        <w:t>,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saradnicima</w:t>
      </w:r>
      <w:r w:rsidR="009349B5" w:rsidRPr="00F6305F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7C6DB7" w:rsidRDefault="007C6DB7" w:rsidP="008E18BA">
      <w:pPr>
        <w:shd w:val="clear" w:color="auto" w:fill="FFFFFF"/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</w:p>
    <w:p w:rsidR="007C6DB7" w:rsidRDefault="007C6DB7" w:rsidP="008E18BA">
      <w:pPr>
        <w:shd w:val="clear" w:color="auto" w:fill="FFFFFF"/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</w:p>
    <w:p w:rsidR="008D4BAC" w:rsidRPr="00F6305F" w:rsidRDefault="002822A0" w:rsidP="00223387">
      <w:pPr>
        <w:shd w:val="clear" w:color="auto" w:fill="FFFFFF"/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prešla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utvrđenom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dnevnom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redu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5B646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razmatranje</w:t>
      </w:r>
      <w:r w:rsidR="005B646E" w:rsidRP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D4BAC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tačke</w:t>
      </w:r>
      <w:r w:rsidR="008D4BAC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8D4BAC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IZVEŠTAJA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BEZBEDNOSNOJ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SITUACIJI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REPUBLICI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SRBIJI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NASTALOJ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NAKON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MASOVNIH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UBISTAVA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OŠ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„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VLADISLAV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RIBNIKAR</w:t>
      </w:r>
      <w:r w:rsidR="009349B5">
        <w:rPr>
          <w:rFonts w:ascii="Arial" w:eastAsia="Times New Roman" w:hAnsi="Arial" w:cs="Arial"/>
          <w:b/>
          <w:sz w:val="24"/>
          <w:szCs w:val="24"/>
          <w:lang w:val="sr-Cyrl-CS"/>
        </w:rPr>
        <w:t>“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BEOGRADU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PODRUČJU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SMEDEREVA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9349B5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MLADENOVCA</w:t>
      </w:r>
      <w:r w:rsid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MALOM</w:t>
      </w:r>
      <w:r w:rsid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ORAŠJU</w:t>
      </w:r>
      <w:r w:rsid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DUBONI</w:t>
      </w:r>
      <w:r w:rsidR="009349B5">
        <w:rPr>
          <w:rFonts w:ascii="Arial" w:eastAsia="Times New Roman" w:hAnsi="Arial" w:cs="Arial"/>
          <w:b/>
          <w:sz w:val="24"/>
          <w:szCs w:val="24"/>
          <w:lang w:val="sr-Cyrl-CS"/>
        </w:rPr>
        <w:t>.</w:t>
      </w:r>
    </w:p>
    <w:p w:rsid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>Uvodno</w:t>
      </w:r>
      <w:r w:rsidR="005A404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izlaganje</w:t>
      </w:r>
      <w:r w:rsidR="005A404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iznela</w:t>
      </w:r>
      <w:r w:rsidR="00B01289" w:rsidRPr="00F630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B01289" w:rsidRPr="00F630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predstavnik</w:t>
      </w:r>
      <w:r w:rsidR="009349B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predlagača</w:t>
      </w:r>
      <w:r w:rsidR="009349B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Ana</w:t>
      </w:r>
      <w:r w:rsidR="00B01289" w:rsidRPr="00F630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Brnabić</w:t>
      </w:r>
      <w:r w:rsidR="009349B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predsednik</w:t>
      </w:r>
      <w:r w:rsidR="009349B5" w:rsidRPr="00F6305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B01289" w:rsidRPr="00F6305F">
        <w:rPr>
          <w:rFonts w:ascii="Arial" w:hAnsi="Arial" w:cs="Arial"/>
          <w:sz w:val="24"/>
          <w:szCs w:val="24"/>
          <w:lang w:val="sr-Cyrl-CS"/>
        </w:rPr>
        <w:t>.</w:t>
      </w:r>
    </w:p>
    <w:p w:rsidR="000149D1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E3EE7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B01289" w:rsidRPr="00F6305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01289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B01289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B01289" w:rsidRPr="00F6305F">
        <w:rPr>
          <w:rFonts w:ascii="Arial" w:hAnsi="Arial" w:cs="Arial"/>
          <w:sz w:val="24"/>
          <w:szCs w:val="24"/>
          <w:lang w:val="sr-Cyrl-RS"/>
        </w:rPr>
        <w:t>,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POMIRENjE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SPP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5B646E" w:rsidRPr="00F6305F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DSHV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E3EE7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A40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5A40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5A40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A40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E7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3E7740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E7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3E77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3E7740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ZELENO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LEVI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KLUB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DAVIMO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MORAMO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>).</w:t>
      </w:r>
    </w:p>
    <w:p w:rsidR="000149D1" w:rsidRPr="00F6305F" w:rsidRDefault="002822A0" w:rsidP="008E18BA">
      <w:pPr>
        <w:spacing w:before="120" w:after="360" w:line="240" w:lineRule="auto"/>
        <w:ind w:right="-91"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Prvog</w:t>
      </w:r>
      <w:r w:rsidR="000149D1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dana</w:t>
      </w:r>
      <w:r w:rsidR="000149D1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rada</w:t>
      </w:r>
      <w:r w:rsidR="000149D1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sednica</w:t>
      </w:r>
      <w:r w:rsidR="000149D1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0149D1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završena</w:t>
      </w:r>
      <w:r w:rsidR="000149D1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0149D1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18,00 </w:t>
      </w:r>
      <w:r>
        <w:rPr>
          <w:rFonts w:ascii="Arial" w:eastAsia="Times New Roman" w:hAnsi="Arial" w:cs="Arial"/>
          <w:sz w:val="24"/>
          <w:szCs w:val="24"/>
          <w:lang w:val="ru-RU"/>
        </w:rPr>
        <w:t>časova</w:t>
      </w:r>
      <w:r w:rsidR="000149D1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0149D1" w:rsidRPr="00F6305F" w:rsidRDefault="002822A0" w:rsidP="000149D1">
      <w:pPr>
        <w:spacing w:before="120" w:after="120" w:line="240" w:lineRule="auto"/>
        <w:ind w:right="-9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Drugi</w:t>
      </w:r>
      <w:r w:rsidR="000149D1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0149D1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0149D1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19.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maj</w:t>
      </w:r>
      <w:r w:rsidR="000149D1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2023.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0149D1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149D1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predsedavao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0149D1" w:rsidRPr="00F6305F">
        <w:rPr>
          <w:rFonts w:ascii="Arial" w:hAnsi="Arial" w:cs="Arial"/>
          <w:sz w:val="24"/>
          <w:szCs w:val="24"/>
          <w:lang w:val="sr-Cyrl-RS"/>
        </w:rPr>
        <w:t>.</w:t>
      </w:r>
    </w:p>
    <w:p w:rsidR="000149D1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e 86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138</w:t>
      </w:r>
      <w:r w:rsidR="000149D1" w:rsidRPr="00F6305F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149D1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sprečeni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prisustvuju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Dubravka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Kralj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Bogunović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149D1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Dragoljub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Acković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Bajatović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Miodrag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Gavrilović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Gajić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Dragićević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Đurđević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Stamenkovski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Nevena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Rozalija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Ekres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9906AF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Zagrađanin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Zelenović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Dragomir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Jovan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Kolundžija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Selma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Kučević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Ksenija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Miketić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Mladenović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Balint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Pastor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9906AF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Ranković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Radojičić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Žombor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Ujvari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Borisav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Bratimir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Vasiljević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Akoš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Ujhelji</w:t>
      </w:r>
      <w:r w:rsidR="009906AF">
        <w:rPr>
          <w:rFonts w:ascii="Arial" w:hAnsi="Arial" w:cs="Arial"/>
          <w:sz w:val="24"/>
          <w:szCs w:val="24"/>
          <w:lang w:val="sr-Cyrl-RS"/>
        </w:rPr>
        <w:t>.</w:t>
      </w:r>
    </w:p>
    <w:p w:rsidR="000149D1" w:rsidRPr="00F6305F" w:rsidRDefault="002822A0" w:rsidP="008E18BA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0149D1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pozvani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0149D1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Brnabić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Bratislav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Gašić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Danica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Grujičić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Selaković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Darija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Kisić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brigu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porodici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demografiju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Željko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Brkić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državni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sekretar</w:t>
      </w:r>
      <w:r w:rsidR="0054719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Ministarstvu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Veselin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pomoćnik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direktora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policije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načelnik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Policijske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uprave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Grad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Beograd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Simo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Čulić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savetnik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54719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načelnika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Uprave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upravne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poslove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Ministarstvu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CF2780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nastavila</w:t>
      </w:r>
      <w:r w:rsidR="00CF2780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CF2780" w:rsidRP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F2780" w:rsidRP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CF2780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tački</w:t>
      </w:r>
      <w:r w:rsidR="00CF2780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CF2780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FA7B60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IZVEŠTAJU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BEZBEDNOSNOJ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SITUACIJI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REPUBLICI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SRBIJI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NASTALOJ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NAKON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MASOVNIH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UBISTAVA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OŠ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„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VLADISLAV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RIBNIKAR</w:t>
      </w:r>
      <w:r w:rsidR="00FA7B60">
        <w:rPr>
          <w:rFonts w:ascii="Arial" w:eastAsia="Times New Roman" w:hAnsi="Arial" w:cs="Arial"/>
          <w:b/>
          <w:sz w:val="24"/>
          <w:szCs w:val="24"/>
          <w:lang w:val="sr-Cyrl-CS"/>
        </w:rPr>
        <w:t>“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BEOGRADU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PODRUČJU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SMEDEREVA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FA7B60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MLADENOVCA</w:t>
      </w:r>
      <w:r w:rsidR="00FA7B60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FA7B60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MALOM</w:t>
      </w:r>
      <w:r w:rsidR="00FA7B60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ORAŠJU</w:t>
      </w:r>
      <w:r w:rsidR="00FA7B60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FA7B60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DUBONI</w:t>
      </w:r>
      <w:r w:rsidR="00FA7B60">
        <w:rPr>
          <w:rFonts w:ascii="Arial" w:eastAsia="Times New Roman" w:hAnsi="Arial" w:cs="Arial"/>
          <w:b/>
          <w:sz w:val="24"/>
          <w:szCs w:val="24"/>
          <w:lang w:val="sr-Cyrl-CS"/>
        </w:rPr>
        <w:t>.</w:t>
      </w:r>
    </w:p>
    <w:p w:rsidR="003E7740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nastavku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0149D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Bratislav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Gašić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unutrašnjih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</w:t>
      </w:r>
      <w:r w:rsidR="00547A2A" w:rsidRPr="00F6305F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  <w:lang w:val="sr-Cyrl-CS"/>
        </w:rPr>
        <w:t>nik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Radomir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Lazović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potom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Bratislav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Gašić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Poslovniku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Siniša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Kovačević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Tatjana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Manojlović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Danu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izjasni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tome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Tamara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Milenković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Kerković</w:t>
      </w:r>
      <w:r w:rsidR="00CF278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108.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Danu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izjasni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tome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nastavku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Boško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Obradović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SRPSKI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POKRET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DVERI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PATRIOTSKI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BLOK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mu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Bratislav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Gašić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Maja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Popović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pravde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ukazali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mr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Kostić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Tamara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Milenković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Kerković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100.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izjasni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Borko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Puškić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109.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Janko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Veselinović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>. 107,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>10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6.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F91193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izjasni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Boško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Obradović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ukazali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Parlić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izjasni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tome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Tamara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Milenković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Kerković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</w:t>
      </w:r>
      <w:r w:rsidR="00FA7B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F9119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14381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14381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14381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4381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4381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14381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14381F" w:rsidRPr="00F6305F">
        <w:rPr>
          <w:rFonts w:ascii="Arial" w:eastAsia="Times New Roman" w:hAnsi="Arial" w:cs="Arial"/>
          <w:sz w:val="24"/>
          <w:szCs w:val="24"/>
          <w:lang w:val="sr-Cyrl-CS"/>
        </w:rPr>
        <w:t>),</w:t>
      </w:r>
      <w:r w:rsidR="00FA20D8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Hadži</w:t>
      </w:r>
      <w:r w:rsidR="009B07C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Milorad</w:t>
      </w:r>
      <w:r w:rsidR="009B07C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Stošić</w:t>
      </w:r>
      <w:r w:rsidR="009B07C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9B07CD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9B07CD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9B07CD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9B07CD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PUPS</w:t>
      </w:r>
      <w:r w:rsidR="009B07CD" w:rsidRPr="00F6305F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Solidarnost</w:t>
      </w:r>
      <w:r w:rsidR="009B07CD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07CD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pravda</w:t>
      </w:r>
      <w:r w:rsidR="001207BF" w:rsidRPr="00F630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Boško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Obradović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Borko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Puškić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izjasni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Branimir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Socijaldemokratska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partija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Marković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JEDINSTVENA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Radomir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Lazović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Bojana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Bukumirović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Srpska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Zavetnici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potom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javile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Darija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Kisić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brigu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porodici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demografiji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odredio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jednog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časa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nastavljena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207BF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nastavku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pretresa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Danica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Grujičić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zdravlja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joj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Bojana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Bukumirović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potom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Danica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Grujičić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zamenik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MORAMO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0B14BC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Bratislav</w:t>
      </w:r>
      <w:r w:rsidR="000B14BC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Gašić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B14BC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1207B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A34A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Bratislav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Gašić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A34A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A34A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A34A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A34A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34A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A34A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A34A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potom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poslanik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Sandić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0B14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dala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narodnom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poslaniku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Aleksandru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Jovanoviću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Miroslav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Aleksić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replicirali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E774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Bratislav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Gašić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8024B1" w:rsidRPr="00F6305F">
        <w:rPr>
          <w:rFonts w:ascii="Arial" w:eastAsia="Times New Roman" w:hAnsi="Arial" w:cs="Arial"/>
          <w:sz w:val="24"/>
          <w:szCs w:val="24"/>
          <w:lang w:val="sr-Cyrl-CS"/>
        </w:rPr>
        <w:t>)</w:t>
      </w:r>
      <w:r w:rsidR="00F1432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2C6A40" w:rsidRPr="00F6305F" w:rsidRDefault="002822A0" w:rsidP="008E18BA">
      <w:pPr>
        <w:spacing w:before="120" w:after="360" w:line="240" w:lineRule="auto"/>
        <w:ind w:right="-91"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Drugog</w:t>
      </w:r>
      <w:r w:rsidR="002C6A4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dana</w:t>
      </w:r>
      <w:r w:rsidR="002C6A4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rada</w:t>
      </w:r>
      <w:r w:rsidR="002C6A4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sednica</w:t>
      </w:r>
      <w:r w:rsidR="002C6A4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2C6A4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završena</w:t>
      </w:r>
      <w:r w:rsidR="002C6A4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2C6A4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17,00 </w:t>
      </w:r>
      <w:r>
        <w:rPr>
          <w:rFonts w:ascii="Arial" w:eastAsia="Times New Roman" w:hAnsi="Arial" w:cs="Arial"/>
          <w:sz w:val="24"/>
          <w:szCs w:val="24"/>
          <w:lang w:val="ru-RU"/>
        </w:rPr>
        <w:t>časova</w:t>
      </w:r>
      <w:r w:rsidR="002C6A4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2C6A40" w:rsidRPr="00F6305F" w:rsidRDefault="002822A0" w:rsidP="002C6A40">
      <w:pPr>
        <w:spacing w:before="120" w:after="120" w:line="240" w:lineRule="auto"/>
        <w:ind w:right="-9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Treći</w:t>
      </w:r>
      <w:r w:rsidR="002C6A40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2C6A40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2C6A40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23.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maj</w:t>
      </w:r>
      <w:r w:rsidR="002C6A40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2023.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2C6A40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5A4043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2C6A40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2C6A4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C6A4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predsedavao</w:t>
      </w:r>
      <w:r w:rsidR="002C6A4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C6A4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C6A4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2C6A40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2C6A4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2C6A4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2C6A40" w:rsidRPr="00F6305F">
        <w:rPr>
          <w:rFonts w:ascii="Arial" w:hAnsi="Arial" w:cs="Arial"/>
          <w:sz w:val="24"/>
          <w:szCs w:val="24"/>
          <w:lang w:val="sr-Cyrl-RS"/>
        </w:rPr>
        <w:t>.</w:t>
      </w:r>
    </w:p>
    <w:p w:rsidR="00A25C96" w:rsidRDefault="002822A0" w:rsidP="00A25C96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e 96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147</w:t>
      </w:r>
      <w:r w:rsidR="002C6A40" w:rsidRPr="00F6305F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2C6A40" w:rsidRPr="00893BF7" w:rsidRDefault="002822A0" w:rsidP="00A25C96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obaveštenja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zatražili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POMIRENjE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SPP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USS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DSHV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Robert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Kozma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ZELENO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LEVI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KLUB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DAVIMO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BEOGRAD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MORAMO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Akoš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Ujhelji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SAVEZ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VOJVOĐANSKIH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MAĐARA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poljoprivrede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šumarstva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vodoprivrede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građevinarstva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infrastrukture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Tamara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Milenković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Kerković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SRPSKI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POKRET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DVERI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PATRIOTSKI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BLOK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Tužilaštva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Bačevac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Socijaldemokratska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partija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Danijela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Nestorović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MORAMO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Republičkog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fonda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penzijsko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invalidsko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osiguranje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Dragićević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Srpska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Zavetnici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odbrane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Lutovac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DEMOKRATSKA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DS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Tužilaštva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deteta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Tomašević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NOVI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DSS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POKS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2915E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vrhovnog</w:t>
      </w:r>
      <w:r w:rsidR="002915E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javnog</w:t>
      </w:r>
      <w:r w:rsidR="002915E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tužioca</w:t>
      </w:r>
      <w:r w:rsidR="002915E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direktora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Bezbednosno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informativne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agencije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Siniša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Lukić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UJEDINjENI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SSP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PSG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PREOKRET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SLOGA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građevinarstva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infrastrukture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poljoprivrede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šumarstva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vodoprivrede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Socijalistička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partija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SPS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)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finansija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Milenko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VUČIĆ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MOŽEMO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SVE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“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Posebnog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tužilaštva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visokotehnološki</w:t>
      </w:r>
      <w:r w:rsidR="00893BF7" w:rsidRPr="00A25C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kriminal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>.</w:t>
      </w:r>
    </w:p>
    <w:p w:rsidR="002C6A40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2C6A4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C6A4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2C6A4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C6A4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2C6A4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sprečeni</w:t>
      </w:r>
      <w:r w:rsidR="002C6A4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C6A4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2C6A4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prisustvuju</w:t>
      </w:r>
      <w:r w:rsidR="002C6A4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2C6A4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2C6A4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Zoltan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Dani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Miodrag</w:t>
      </w:r>
      <w:r w:rsidR="002C6A4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Gavrilović</w:t>
      </w:r>
      <w:r w:rsidR="00712CE7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318D4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Prema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Dragoljub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Acković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Bajatović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Sandra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Bukumirović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Dragišić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Đurđević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Stamenkovski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Zelenović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Jekić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Darko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Kalajdžić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Dragomir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Selma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Kučević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Miketić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Pantić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Pilja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9906AF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Ranković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Dijana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Zaim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Redžepović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Tasić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Knežević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Tomašević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Filipovski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Jasmin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Hodžić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Šćekić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Bratimir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Vasiljević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Milosav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Milojević</w:t>
      </w:r>
      <w:r w:rsidR="009906AF">
        <w:rPr>
          <w:rFonts w:ascii="Arial" w:hAnsi="Arial" w:cs="Arial"/>
          <w:sz w:val="24"/>
          <w:szCs w:val="24"/>
          <w:lang w:val="sr-Cyrl-RS"/>
        </w:rPr>
        <w:t>.</w:t>
      </w:r>
    </w:p>
    <w:p w:rsidR="00F318D4" w:rsidRPr="00F6305F" w:rsidRDefault="002822A0" w:rsidP="008E18BA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318D4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pozvani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Brnabić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Bratislav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Gašić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Danica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Grujičić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Selaković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2915E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2915E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915E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2915E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2915E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Darija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Kisić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brigu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porodici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demografiju</w:t>
      </w:r>
      <w:r w:rsidR="0004550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svojim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saradnicima</w:t>
      </w:r>
      <w:r w:rsidR="00F318D4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nastavila</w:t>
      </w:r>
      <w:r w:rsidR="00F318D4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F318D4" w:rsidRP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F318D4" w:rsidRP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318D4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tački</w:t>
      </w:r>
      <w:r w:rsidR="00F318D4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F318D4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04550A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IZVEŠTAJU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BEZBEDNOSNOJ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SITUACIJI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REPUBLICI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SRBIJI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NASTALOJ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NAKON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MASOVNIH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UBISTAVA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OŠ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„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VLADISLAV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RIBNIKAR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>“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BEOGRADU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PODRUČJU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SMEDEREVA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MLADENOVCA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MALOM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ORAŠJU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DUBONI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>.</w:t>
      </w:r>
    </w:p>
    <w:p w:rsidR="0004550A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Siniša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Kovačević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zatražio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Danu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izjasni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tome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nastavku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Lutovac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DEMOKRATSKA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DS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mu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uzajamne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razmenili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Lutovac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</w:t>
      </w:r>
      <w:r w:rsidR="00F77787" w:rsidRPr="00F6305F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  <w:lang w:val="sr-Cyrl-CS"/>
        </w:rPr>
        <w:t>nko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Bratislav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Gašić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Vladeta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Janković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Predrag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Marsenić</w:t>
      </w:r>
      <w:r w:rsidR="00F318D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NADA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NOVI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DSS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POKS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4550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04550A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Parlić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>,</w:t>
      </w:r>
      <w:r w:rsidR="00F318D4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zatražila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ministri</w:t>
      </w:r>
      <w:r w:rsidR="00873D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873D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873D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73D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Bratislav</w:t>
      </w:r>
      <w:r w:rsidR="00873D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Gašić</w:t>
      </w:r>
      <w:r w:rsidR="00873D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A40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Predrag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Marsenić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Marinika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Tepić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UJEDINjENI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SSP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PSG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PREOKRET</w:t>
      </w:r>
      <w:r w:rsidR="00F318D4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SLOGA</w:t>
      </w:r>
      <w:r w:rsidR="00D62951" w:rsidRPr="00F630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kojoj</w:t>
      </w:r>
      <w:r w:rsidR="00D6295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6295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6295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6295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D62951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potom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ministri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Danica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Grujičić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Bratislav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Gašić</w:t>
      </w:r>
      <w:r w:rsidR="00A3282F" w:rsidRPr="00F6305F">
        <w:rPr>
          <w:rFonts w:ascii="Arial" w:hAnsi="Arial" w:cs="Arial"/>
          <w:sz w:val="24"/>
          <w:szCs w:val="24"/>
          <w:lang w:val="sr-Cyrl-RS"/>
        </w:rPr>
        <w:t>)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odredio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pauzu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jednog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časa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pauze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nastavljena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>45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CF2780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nastavku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pretresa</w:t>
      </w:r>
      <w:r w:rsidR="00A3282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Maja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Popović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replike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Marinika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Tepić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potom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IVICA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DAČIĆ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Socijalistička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partija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SPS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VUČIĆ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lastRenderedPageBreak/>
        <w:t xml:space="preserve">-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MOŽEMO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SVE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>“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Pavićević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Marković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Olenik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Mirković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Robert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Kozma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5A40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Muamer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Bačevac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306230" w:rsidRPr="00F6305F" w:rsidRDefault="002822A0" w:rsidP="008E18BA">
      <w:pPr>
        <w:spacing w:before="120" w:after="360" w:line="240" w:lineRule="auto"/>
        <w:ind w:right="-91"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Trećeg</w:t>
      </w:r>
      <w:r w:rsidR="0030623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dana</w:t>
      </w:r>
      <w:r w:rsidR="0030623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rada</w:t>
      </w:r>
      <w:r w:rsidR="0030623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sednica</w:t>
      </w:r>
      <w:r w:rsidR="0030623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30623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završena</w:t>
      </w:r>
      <w:r w:rsidR="0030623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30623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18,00 </w:t>
      </w:r>
      <w:r>
        <w:rPr>
          <w:rFonts w:ascii="Arial" w:eastAsia="Times New Roman" w:hAnsi="Arial" w:cs="Arial"/>
          <w:sz w:val="24"/>
          <w:szCs w:val="24"/>
          <w:lang w:val="ru-RU"/>
        </w:rPr>
        <w:t>časova</w:t>
      </w:r>
      <w:r w:rsidR="00306230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306230" w:rsidRPr="00F6305F" w:rsidRDefault="002822A0" w:rsidP="008E18BA">
      <w:pPr>
        <w:spacing w:before="120" w:after="360" w:line="24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Četvrti</w:t>
      </w:r>
      <w:r w:rsidR="00306230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306230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306230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24.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maj</w:t>
      </w:r>
      <w:r w:rsidR="00306230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2023.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306230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06230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30623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0623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predsedavao</w:t>
      </w:r>
      <w:r w:rsidR="0030623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0623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30623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306230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30623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30623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306230" w:rsidRPr="00F6305F">
        <w:rPr>
          <w:rFonts w:ascii="Arial" w:hAnsi="Arial" w:cs="Arial"/>
          <w:sz w:val="24"/>
          <w:szCs w:val="24"/>
          <w:lang w:val="sr-Cyrl-RS"/>
        </w:rPr>
        <w:t>.</w:t>
      </w:r>
    </w:p>
    <w:p w:rsidR="00306230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e 85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120</w:t>
      </w:r>
      <w:r w:rsidR="00306230" w:rsidRPr="00F6305F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06230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Zoltan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06230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Dragoljub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Acković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Bajatović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Sandra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Igor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Braunović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Žika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Bujuklić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Bukumirović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Slaviša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Bulatović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Miodrag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Gavrilović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Đurđević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Stamenkovski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Zagrađanin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Zelenović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Stanislava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Janošević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Darko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Kalajdžić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Dragomir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Kostić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Selma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Kučević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prim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doc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Darko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Laketić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Matić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Mladenović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Olenik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Pantić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Pilja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9906AF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Ranković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Zaim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Redžepović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Stojiljković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Tomašević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Filipovski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Šulkić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Šćekić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9906AF">
        <w:rPr>
          <w:rFonts w:ascii="Arial" w:hAnsi="Arial" w:cs="Arial"/>
          <w:sz w:val="24"/>
          <w:szCs w:val="24"/>
          <w:lang w:val="sr-Cyrl-RS"/>
        </w:rPr>
        <w:t>.</w:t>
      </w:r>
    </w:p>
    <w:p w:rsidR="00306230" w:rsidRPr="00F6305F" w:rsidRDefault="002822A0" w:rsidP="008E18BA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306230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pozvani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Brnabić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Bratislav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Gašić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Danica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Grujičić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Selaković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Darija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Kisić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brigu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porodici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demografiju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Mirsad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Đerlek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državni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sekretar</w:t>
      </w:r>
      <w:r w:rsidR="000455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0455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Ministarstvu</w:t>
      </w:r>
      <w:r w:rsidR="0004550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njihovi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saradnici</w:t>
      </w:r>
      <w:r w:rsidR="00306230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nastavila</w:t>
      </w:r>
      <w:r w:rsidR="00306230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306230" w:rsidRP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306230" w:rsidRP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306230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tački</w:t>
      </w:r>
      <w:r w:rsidR="00306230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306230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04550A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IZVEŠTAJU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BEZBEDNOSNOJ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SITUACIJI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REPUBLICI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SRBIJI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NASTALOJ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NAKON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MASOVNIH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UBISTAVA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OŠ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„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VLADISLAV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RIBNIKAR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>“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BEOGRADU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PODRUČJU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SMEDEREVA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04550A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MLADENOVCA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MALOM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ORAŠJU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DUBONI</w:t>
      </w:r>
      <w:r w:rsidR="0004550A">
        <w:rPr>
          <w:rFonts w:ascii="Arial" w:eastAsia="Times New Roman" w:hAnsi="Arial" w:cs="Arial"/>
          <w:b/>
          <w:sz w:val="24"/>
          <w:szCs w:val="24"/>
          <w:lang w:val="sr-Cyrl-CS"/>
        </w:rPr>
        <w:t>.</w:t>
      </w:r>
    </w:p>
    <w:p w:rsid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nastavku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pretresa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06230" w:rsidRPr="00F630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0A754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Milinka</w:t>
      </w:r>
      <w:r w:rsidR="000A754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Nikolić</w:t>
      </w:r>
      <w:r w:rsidR="000A754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0A754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0A754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Vladimir</w:t>
      </w:r>
      <w:r w:rsidR="000A754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Đukić</w:t>
      </w:r>
      <w:r w:rsidR="000A754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0A754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0A754E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replicirali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</w:t>
      </w:r>
      <w:r w:rsidR="00547A2A" w:rsidRPr="00F6305F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  <w:lang w:val="sr-Cyrl-CS"/>
        </w:rPr>
        <w:t>nici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103.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</w:t>
      </w:r>
      <w:r w:rsidR="00891C3B" w:rsidRPr="00F6305F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  <w:lang w:val="sr-Cyrl-CS"/>
        </w:rPr>
        <w:t>d</w:t>
      </w:r>
      <w:r>
        <w:rPr>
          <w:rFonts w:ascii="Arial" w:eastAsia="Times New Roman" w:hAnsi="Arial" w:cs="Arial"/>
          <w:sz w:val="24"/>
          <w:szCs w:val="24"/>
          <w:lang w:val="sr-Cyrl-RS"/>
        </w:rPr>
        <w:t>n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Tatjana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Manojlović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0A754E" w:rsidRPr="00F6305F">
        <w:rPr>
          <w:rFonts w:ascii="Arial" w:eastAsia="Times New Roman" w:hAnsi="Arial" w:cs="Arial"/>
          <w:sz w:val="24"/>
          <w:szCs w:val="24"/>
          <w:lang w:val="sr-Cyrl-CS"/>
        </w:rPr>
        <w:t>)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Lepomir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Ivković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Sanda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Rašković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Ivić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mr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Igor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Bečić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Uglješa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Grgur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Janko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Veselinović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potom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Maja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Popović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Ana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Janko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Veselinović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Marinika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Tepić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replicirala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narodnom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poslaniku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Milenku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Jovanovu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predsedniku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Ani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451FD6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4550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04550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04550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04550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Maja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Popović</w:t>
      </w:r>
      <w:r w:rsidR="0024155F" w:rsidRPr="00F6305F">
        <w:rPr>
          <w:rFonts w:ascii="Arial" w:eastAsia="Times New Roman" w:hAnsi="Arial" w:cs="Arial"/>
          <w:sz w:val="24"/>
          <w:szCs w:val="24"/>
          <w:lang w:val="sr-Cyrl-CS"/>
        </w:rPr>
        <w:t>)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Andrijana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Avramov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Jevđić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BB6DB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Nikola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Selaković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zapošljavanje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boračka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socijalna</w:t>
      </w:r>
      <w:r w:rsidR="00873D8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pitanja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Danijela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Nestorović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mr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Tomašević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Marinika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Tepić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predsedniku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Ani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mr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Tomašević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Milimir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Vujadinović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odredio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pauzu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jednog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časa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nastavljena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20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CF2780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nastavku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pretresa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342F22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CS"/>
        </w:rPr>
        <w:t>Pavle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Grbović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4E3AC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Milorad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Bojović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Mitrović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107.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Komlenski</w:t>
      </w:r>
      <w:r w:rsidR="005452C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5452C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5452C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452C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5452C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Uglješa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Mrdić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Vladeta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Janković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Nada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Macura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Gorica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Gajić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Nataša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6308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potom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ukazala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Gorica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Gajić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Dejan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Bulatović</w:t>
      </w:r>
      <w:r w:rsidR="003E0A6A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Borko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Puškić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Poslovniku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106.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Jerković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103.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Bakarec</w:t>
      </w:r>
      <w:r w:rsidR="005452C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Strahinja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Erac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D048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Nikola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Selaković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potom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108.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Jahja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Fehratović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1A5C42" w:rsidRPr="00F6305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3F0D73" w:rsidRPr="00F6305F" w:rsidRDefault="002822A0" w:rsidP="008E18BA">
      <w:pPr>
        <w:spacing w:before="120" w:after="360" w:line="240" w:lineRule="auto"/>
        <w:ind w:right="-91"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Četvrtog</w:t>
      </w:r>
      <w:r w:rsidR="003F0D73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dana</w:t>
      </w:r>
      <w:r w:rsidR="003F0D73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rada</w:t>
      </w:r>
      <w:r w:rsidR="003F0D73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sednica</w:t>
      </w:r>
      <w:r w:rsidR="003F0D73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završena</w:t>
      </w:r>
      <w:r w:rsidR="003F0D73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3F0D73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18 </w:t>
      </w:r>
      <w:r>
        <w:rPr>
          <w:rFonts w:ascii="Arial" w:eastAsia="Times New Roman" w:hAnsi="Arial" w:cs="Arial"/>
          <w:sz w:val="24"/>
          <w:szCs w:val="24"/>
          <w:lang w:val="ru-RU"/>
        </w:rPr>
        <w:t>časova</w:t>
      </w:r>
      <w:r w:rsidR="003F0D73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3F0D73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452C4">
        <w:rPr>
          <w:rFonts w:ascii="Arial" w:eastAsia="Times New Roman" w:hAnsi="Arial" w:cs="Arial"/>
          <w:sz w:val="24"/>
          <w:szCs w:val="24"/>
          <w:lang w:val="ru-RU"/>
        </w:rPr>
        <w:t>5</w:t>
      </w:r>
      <w:r w:rsidR="003F0D73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minuta</w:t>
      </w:r>
      <w:r w:rsidR="003F0D73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3F0D73" w:rsidRPr="00F6305F" w:rsidRDefault="002822A0" w:rsidP="008E18BA">
      <w:pPr>
        <w:spacing w:before="120" w:after="360" w:line="24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Peti</w:t>
      </w:r>
      <w:r w:rsidR="003F0D73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3F0D73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3F0D73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25.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maj</w:t>
      </w:r>
      <w:r w:rsidR="003F0D73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2023.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3F0D73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F0D73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3F0D73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F0D73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predsedavao</w:t>
      </w:r>
      <w:r w:rsidR="003F0D73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F0D73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3F0D73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3F0D73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3F0D73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3F0D73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3F0D73" w:rsidRPr="00F6305F">
        <w:rPr>
          <w:rFonts w:ascii="Arial" w:hAnsi="Arial" w:cs="Arial"/>
          <w:sz w:val="24"/>
          <w:szCs w:val="24"/>
          <w:lang w:val="sr-Cyrl-RS"/>
        </w:rPr>
        <w:t>.</w:t>
      </w:r>
    </w:p>
    <w:p w:rsidR="006C1864" w:rsidRDefault="002822A0" w:rsidP="006C1864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e 85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542CC5" w:rsidRPr="00F6305F">
        <w:rPr>
          <w:rFonts w:ascii="Arial" w:eastAsia="Times New Roman" w:hAnsi="Arial" w:cs="Arial"/>
          <w:sz w:val="24"/>
          <w:szCs w:val="24"/>
          <w:lang w:val="sr-Cyrl-RS"/>
        </w:rPr>
        <w:t>16</w:t>
      </w:r>
      <w:r w:rsidR="003F0D73" w:rsidRPr="00F6305F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A321D" w:rsidRPr="006C1864" w:rsidRDefault="002822A0" w:rsidP="006C1864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obaveštenja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zatražili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POMIRENjE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SPP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USS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DSHV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poljoprivrede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šumarstva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vodoprivrede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Jerinić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ZELENO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LEVI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KLUB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DAVIMO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BEOGRAD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MORAMO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brigu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porodici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demografiju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spoljnih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direktora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Agencije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sprečavanje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korupcije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Milovan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Jakovljević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SRPSKI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POKRET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DVERI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PATRIOTSKI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BLOK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Hodžić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Socijaldemokratska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partija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Vrhovnog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javnog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tužilaštva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Nešić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MORAMO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ZAJEDNO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informisanja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telekomunikacija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Miljanić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Srpska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Zavetnici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odbrane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Ignjatović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Milivojević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DEMOKRATSKA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DS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Policijske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uprave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grada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Novog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Sada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Agencije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sprečavanje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korupcije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Poreske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uprave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borbu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protiv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organizovanog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kriminala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Odeljenja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privredni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kriminal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Uprave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kriminalističke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policije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Saveta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Regulatornog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tela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medije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Slavica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Radovanović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EB37F7" w:rsidRPr="006C1864">
        <w:rPr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brigu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porodici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demografiju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Klinike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psihijatriju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Odsek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poremećaj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mladih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NOVI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DSS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POKS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UJEDINjENI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SSP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PSG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PREOKRET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SLOGA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Tužilaštva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Todorović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VUČIĆ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ZAJEDNO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MOŽEMO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SVE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“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bezbednosnih</w:t>
      </w:r>
      <w:r w:rsidR="00EB37F7" w:rsidRPr="006C18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službi</w:t>
      </w:r>
      <w:r w:rsidR="00A84A13" w:rsidRPr="006C1864">
        <w:rPr>
          <w:rFonts w:ascii="Arial" w:hAnsi="Arial" w:cs="Arial"/>
          <w:sz w:val="24"/>
          <w:szCs w:val="24"/>
          <w:lang w:val="sr-Cyrl-RS"/>
        </w:rPr>
        <w:t>.</w:t>
      </w:r>
    </w:p>
    <w:p w:rsidR="003F0D73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Ratko</w:t>
      </w:r>
      <w:r w:rsidR="00542CC5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Nikolić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F0D73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Albahari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Bajatović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Igor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Braunović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Žika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Bujuklić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Bukumirović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Momčilo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Vuksanović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Pavle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Grbović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Đurđević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Stamenkovski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Zagrađanin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Usame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Vladeta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Darko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Kalajdžić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Dragomir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Robert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Kozma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Jovan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Kolundžija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Kondić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Selma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Kučević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prim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doc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Darko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Laketić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Matić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Miketić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Mladenović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Olenik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Oreg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Balint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Pastor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9906AF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Ranković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Zaim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Redžepović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Stojiljković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Tasić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Knežević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Tomašević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Šulkić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Šćekić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Ljubinko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Đurković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Mirko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Ostrogonac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990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Radinović</w:t>
      </w:r>
      <w:r w:rsidR="009906AF">
        <w:rPr>
          <w:rFonts w:ascii="Arial" w:hAnsi="Arial" w:cs="Arial"/>
          <w:sz w:val="24"/>
          <w:szCs w:val="24"/>
          <w:lang w:val="sr-Cyrl-RS"/>
        </w:rPr>
        <w:t>.</w:t>
      </w:r>
    </w:p>
    <w:p w:rsidR="00F6305F" w:rsidRDefault="002822A0" w:rsidP="008E18BA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3F0D73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pozvani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EF5F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EF5F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Brnabić</w:t>
      </w:r>
      <w:r w:rsidR="00EF5FC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Bratislav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Gašić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Danica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Grujičić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Selaković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451FD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Darija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Kisić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brigu</w:t>
      </w:r>
      <w:r w:rsidR="00EF5F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EF5F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porodici</w:t>
      </w:r>
      <w:r w:rsidR="00EF5F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EF5F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demografiju</w:t>
      </w:r>
      <w:r w:rsidR="0017667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</w:t>
      </w:r>
      <w:r w:rsidR="0017667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saradnicima</w:t>
      </w:r>
      <w:r w:rsidR="003F0D73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B706F" w:rsidRDefault="002822A0" w:rsidP="008E18BA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0B706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0B706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0B706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0B706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nastavila</w:t>
      </w:r>
      <w:r w:rsidR="000B706F" w:rsidRPr="00F630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0B706F" w:rsidRP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0B706F" w:rsidRPr="0004550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0B706F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tački</w:t>
      </w:r>
      <w:r w:rsidR="000B706F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0B706F" w:rsidRPr="00F6305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0B706F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IZVEŠTAJU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BEZBEDNOSNOJ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SITUACIJI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REPUBLICI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SRBIJI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NASTALOJ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NAKON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MASOVNIH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UBISTAVA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OŠ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„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VLADISLAV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RIBNIKAR</w:t>
      </w:r>
      <w:r w:rsidR="000B706F">
        <w:rPr>
          <w:rFonts w:ascii="Arial" w:eastAsia="Times New Roman" w:hAnsi="Arial" w:cs="Arial"/>
          <w:b/>
          <w:sz w:val="24"/>
          <w:szCs w:val="24"/>
          <w:lang w:val="sr-Cyrl-CS"/>
        </w:rPr>
        <w:t>“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BEOGRADU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NA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PODRUČJU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SMEDEREVA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0B706F" w:rsidRPr="009349B5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MLADENOVCA</w:t>
      </w:r>
      <w:r w:rsidR="000B706F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</w:t>
      </w:r>
      <w:r w:rsidR="000B706F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MALOM</w:t>
      </w:r>
      <w:r w:rsidR="000B706F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ORAŠJU</w:t>
      </w:r>
      <w:r w:rsidR="000B706F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0B706F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DUBONI</w:t>
      </w:r>
      <w:r w:rsidR="000B706F">
        <w:rPr>
          <w:rFonts w:ascii="Arial" w:eastAsia="Times New Roman" w:hAnsi="Arial" w:cs="Arial"/>
          <w:b/>
          <w:sz w:val="24"/>
          <w:szCs w:val="24"/>
          <w:lang w:val="sr-Cyrl-CS"/>
        </w:rPr>
        <w:t>.</w:t>
      </w:r>
    </w:p>
    <w:p w:rsidR="000B706F" w:rsidRDefault="002822A0" w:rsidP="008E18BA">
      <w:pPr>
        <w:shd w:val="clear" w:color="auto" w:fill="FFFFFF"/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nastavku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pretresa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F0D73" w:rsidRPr="00F630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Milija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Miletić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Radmila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Vasić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0B706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A84A13" w:rsidRPr="00F6305F">
        <w:rPr>
          <w:rFonts w:ascii="Arial" w:eastAsia="Times New Roman" w:hAnsi="Arial" w:cs="Arial"/>
          <w:sz w:val="24"/>
          <w:szCs w:val="24"/>
          <w:lang w:val="sr-Cyrl-CS"/>
        </w:rPr>
        <w:t>)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mr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Milovan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Drecun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Jahja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Fehratović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POMIRENjE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SPP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>-</w:t>
      </w:r>
      <w:r>
        <w:rPr>
          <w:rFonts w:ascii="Arial" w:eastAsia="Times New Roman" w:hAnsi="Arial" w:cs="Arial"/>
          <w:sz w:val="24"/>
          <w:szCs w:val="24"/>
          <w:lang w:val="sr-Cyrl-CS"/>
        </w:rPr>
        <w:t>USS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>-</w:t>
      </w:r>
      <w:r>
        <w:rPr>
          <w:rFonts w:ascii="Arial" w:eastAsia="Times New Roman" w:hAnsi="Arial" w:cs="Arial"/>
          <w:sz w:val="24"/>
          <w:szCs w:val="24"/>
          <w:lang w:val="sr-Cyrl-CS"/>
        </w:rPr>
        <w:t>DSHV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doc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Biljana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Đorđević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zamenik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ZELENO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>-</w:t>
      </w:r>
      <w:r>
        <w:rPr>
          <w:rFonts w:ascii="Arial" w:eastAsia="Times New Roman" w:hAnsi="Arial" w:cs="Arial"/>
          <w:sz w:val="24"/>
          <w:szCs w:val="24"/>
          <w:lang w:val="sr-Cyrl-CS"/>
        </w:rPr>
        <w:t>LEVI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KLUB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DAVIMO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BEOGRAD</w:t>
      </w:r>
      <w:r w:rsidR="00D0724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MORAMO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Maja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Popović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F831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F831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F831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F831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F831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F831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F83163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doc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Biljana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Đorđević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Boško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Obradović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SRPSKI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POKRET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DVERI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PATRIOTSKI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BLOK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7C7044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Poslovniku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Radomir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Lazović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104.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4.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F6225C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32.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Radomir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Lazović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108.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potom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Bratislav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Gašić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1766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</w:t>
      </w:r>
      <w:r w:rsidR="001766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Poslovniku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Janko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Veselinović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105, 106.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Marković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. 107.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Boško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Obradović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Brnabić</w:t>
      </w:r>
      <w:r w:rsidR="00D90B1D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zamenik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Poslanička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grupa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MORAMO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Bratislav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Gašić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narodnom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poslaniku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Aleksandru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Jovanoviću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replicirala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Nikola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Dragićević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zamenik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Srpska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Zavetnici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</w:t>
      </w:r>
      <w:r w:rsidR="00E53E60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DEMOKRATSKA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DS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B70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potom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B70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B70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B70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0B70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B70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>)</w:t>
      </w:r>
      <w:r w:rsidR="000B706F">
        <w:rPr>
          <w:rFonts w:ascii="Arial" w:hAnsi="Arial" w:cs="Arial"/>
          <w:sz w:val="24"/>
          <w:szCs w:val="24"/>
          <w:lang w:val="sr-Cyrl-RS"/>
        </w:rPr>
        <w:t>.</w:t>
      </w:r>
    </w:p>
    <w:p w:rsidR="00F91193" w:rsidRPr="00F6305F" w:rsidRDefault="002822A0" w:rsidP="00223387">
      <w:pPr>
        <w:shd w:val="clear" w:color="auto" w:fill="FFFFFF"/>
        <w:spacing w:before="120"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0B70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B706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tački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E53E60" w:rsidRPr="00F6305F">
        <w:rPr>
          <w:rFonts w:ascii="Arial" w:hAnsi="Arial" w:cs="Arial"/>
          <w:sz w:val="24"/>
          <w:szCs w:val="24"/>
          <w:lang w:val="sr-Cyrl-RS"/>
        </w:rPr>
        <w:t>.</w:t>
      </w:r>
    </w:p>
    <w:p w:rsidR="009C74A5" w:rsidRPr="00D47874" w:rsidRDefault="002822A0" w:rsidP="00223387">
      <w:pPr>
        <w:shd w:val="clear" w:color="auto" w:fill="FFFFFF"/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9C74A5" w:rsidRPr="00D478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C74A5" w:rsidRPr="00D478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9C74A5" w:rsidRPr="00D478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9C74A5" w:rsidRPr="00D478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prešla</w:t>
      </w:r>
      <w:r w:rsidR="009C74A5" w:rsidRPr="00D478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9C74A5" w:rsidRPr="00D478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jedinstveni</w:t>
      </w:r>
      <w:r w:rsidR="009C74A5" w:rsidRP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9C74A5" w:rsidRP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C74A5" w:rsidRP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9C74A5" w:rsidRPr="00D47874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2.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tački</w:t>
      </w:r>
      <w:r w:rsidR="009C74A5" w:rsidRPr="00D47874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9C74A5" w:rsidRPr="00D47874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IZVEŠTAJU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NADZORU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PROGRAMA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KOMERCIJALNIH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PRUŽALACA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MEDIJSKIH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USLUGA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PERIOD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OD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OKTOBRA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2022.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GODINE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DO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MARTA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2023.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GODINE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POSEBNIM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OSVRTOM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NA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IZVEŠTAVANjE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SLUČAJEVIMA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NASILjA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TELEVIZIJSKIM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PROGRAMIMA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KOJI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JE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PODNELO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REGULATORNO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TELO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ELEKTRONSKE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MEDIJE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PREDLOGOM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ZAKLjUČKA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ODBORA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KULTURU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INFORMISANjE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OD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17.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MAJA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2023.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GODINE</w:t>
      </w:r>
      <w:r w:rsidR="009C74A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</w:p>
    <w:p w:rsidR="009C74A5" w:rsidRDefault="002822A0" w:rsidP="00223387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C74A5" w:rsidRPr="008D4B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 w:rsidRPr="008D4B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. 192.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238. </w:t>
      </w:r>
      <w:r>
        <w:rPr>
          <w:rFonts w:ascii="Arial" w:eastAsia="Times New Roman" w:hAnsi="Arial" w:cs="Arial"/>
          <w:sz w:val="24"/>
          <w:szCs w:val="24"/>
          <w:lang w:val="sr-Cyrl-RS"/>
        </w:rPr>
        <w:t>st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4.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C74A5">
        <w:rPr>
          <w:rFonts w:ascii="Arial" w:eastAsia="Times New Roman" w:hAnsi="Arial" w:cs="Arial"/>
          <w:sz w:val="24"/>
          <w:szCs w:val="24"/>
        </w:rPr>
        <w:t>,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otvorio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jedinstveni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Izveštaju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nadzoru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programa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komercijalnih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pružalaca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medijskih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usluga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period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oktobra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2022.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marta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posebnim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osvrtom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izveštavanje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slučajevima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nasilja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televizijskim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programima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podnelo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Regulatorno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telo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elektronske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medije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Predlogom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zaključka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kulturu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informisanje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17.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9C74A5" w:rsidRPr="00F93095">
        <w:rPr>
          <w:rFonts w:ascii="Arial" w:eastAsia="Times New Roman" w:hAnsi="Arial" w:cs="Arial"/>
          <w:sz w:val="24"/>
          <w:szCs w:val="24"/>
          <w:lang w:val="sr-Cyrl-R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C74A5" w:rsidRPr="00F9309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produžio</w:t>
      </w:r>
      <w:r w:rsidR="009C74A5" w:rsidRPr="00F9309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9C74A5" w:rsidRPr="00F9309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sednice</w:t>
      </w:r>
      <w:r w:rsidR="009C74A5" w:rsidRPr="00F9309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9C74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9C74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C74A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9C74A5">
        <w:rPr>
          <w:rFonts w:ascii="Arial" w:eastAsia="Times New Roman" w:hAnsi="Arial" w:cs="Arial"/>
          <w:sz w:val="24"/>
          <w:szCs w:val="24"/>
          <w:lang w:val="sr-Cyrl-CS"/>
        </w:rPr>
        <w:t xml:space="preserve"> 18,00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9C74A5" w:rsidRPr="00F93095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9C74A5" w:rsidRDefault="002822A0" w:rsidP="00223387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Uvodno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izlaganje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podneo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predlagača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9C74A5" w:rsidRPr="00A2621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Nebojša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Bakarec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kulturu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informisanje</w:t>
      </w:r>
      <w:r w:rsidR="009C74A5" w:rsidRPr="008B56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čijeg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izlaganja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izrekao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meru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opomene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narodnom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poslaniku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>).</w:t>
      </w:r>
    </w:p>
    <w:p w:rsidR="00736E63" w:rsidRPr="00F6305F" w:rsidRDefault="002822A0" w:rsidP="009C74A5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U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jedinstvenom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pretresu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učestvovali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9C74A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Pavićević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9C74A5" w:rsidRPr="006E7D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9C74A5" w:rsidRPr="006E7D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9C74A5" w:rsidRPr="006E7D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ZELENO</w:t>
      </w:r>
      <w:r w:rsidR="009C74A5" w:rsidRPr="006E7D2A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LEVI</w:t>
      </w:r>
      <w:r w:rsidR="009C74A5" w:rsidRPr="006E7D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KLUB</w:t>
      </w:r>
      <w:r w:rsidR="009C74A5" w:rsidRPr="006E7D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</w:t>
      </w:r>
      <w:r w:rsidR="009C74A5" w:rsidRPr="006E7D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DAVIMO</w:t>
      </w:r>
      <w:r w:rsidR="009C74A5" w:rsidRPr="006E7D2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BEOGRAD</w:t>
      </w:r>
      <w:r w:rsidR="009C74A5" w:rsidRPr="006E7D2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MORAMO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povodom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čijeg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izlaganja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javio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predlagača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Nebojša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Bakarec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povrede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. 104, 107.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ukazala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Parlić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dao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zatražila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Danu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izjasni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tome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POMIRENjE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SPP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USS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DSHV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Poslovniku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javili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Tamara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Milenković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Kerković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ukazala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dao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zatražila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Danu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izjasni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tome</w:t>
      </w:r>
      <w:r w:rsidR="00D0724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Bulatović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104.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dao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Manojlović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ukazala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dao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108.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C74A5" w:rsidRPr="00736E63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dao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zatražio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Danu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izjasni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tome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103.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C74A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odredio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pauzu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 xml:space="preserve"> 16,00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9C74A5" w:rsidRPr="00736E63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36E63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pauze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nastavljena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16</w:t>
      </w:r>
      <w:r w:rsidR="00176674">
        <w:rPr>
          <w:rFonts w:ascii="Arial" w:eastAsia="Times New Roman" w:hAnsi="Arial" w:cs="Arial"/>
          <w:sz w:val="24"/>
          <w:szCs w:val="24"/>
          <w:lang w:val="sr-Cyrl-RS"/>
        </w:rPr>
        <w:t xml:space="preserve">,00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36E63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skladu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članom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205.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pristupljeno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postavljanju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poslaničkih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vremenu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16,00 </w:t>
      </w:r>
      <w:r>
        <w:rPr>
          <w:rFonts w:ascii="Arial" w:eastAsia="Times New Roman" w:hAnsi="Arial" w:cs="Arial"/>
          <w:sz w:val="24"/>
          <w:szCs w:val="24"/>
          <w:lang w:val="sr-Cyrl-RS"/>
        </w:rPr>
        <w:t>do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19,00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36E63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prelaska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postavljanje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poslaničkih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podsetio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odredbe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koje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odnose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način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postavljanja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poslaničkih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736E63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273AF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Poslanička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postavili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Bulatović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Ani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Brnabić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Jeleni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Tanasković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poljoprivrede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šumarstva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vodoprivrede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Tanasković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Bulatović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komentarisao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postavio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dopunsko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odgovorila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Bulatović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komentarisao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ovaj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Danici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Grujičić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Novici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Tončevu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bez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portfelja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Siniši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Malom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finansija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Blagojeviću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javna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ulaganja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Huseinu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Memiću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turizma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omladine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Vesiću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građevinarstva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infrastrukture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Basti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privrede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Danica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Grujičić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Novica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Tončev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komentarisao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postavio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dopunska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Vesiću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Krkobabiću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brigu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selu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Jeleni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Tanasković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Blagojević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Krkobabić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komentarisao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ove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Radomir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Radomir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komentarisao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postavio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dopunsko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odgovorila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Radomir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komentarisao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ovaj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Žombor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Ujvari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Vesiću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Martinović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državne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uprave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lokalne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samouprave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čijeg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izlaganja</w:t>
      </w:r>
      <w:r w:rsidR="00D072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D072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D072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izrekao</w:t>
      </w:r>
      <w:r w:rsidR="00D072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meru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opomene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narodnom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Bošku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drugu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meru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opomene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narodnom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Žombor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Ujvari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komentarisao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postavio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dopunsko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Vesiću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koji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odgovorio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Žombor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Ujvari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komentarisao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ovaj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Ilo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Selakoviću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odgovore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Siniša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Dubravka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Đedović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rudarstva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energetike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Ilo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komentarisao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Martinović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Milićević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bez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portfelja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komentarisao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postavio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dopunsko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koja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odgovorila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zahvalio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članovima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učešću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5C2F89" w:rsidRPr="005C2F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273AF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Petog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završena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19,00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273AF" w:rsidRPr="00F6305F" w:rsidRDefault="002822A0" w:rsidP="008E18BA">
      <w:pPr>
        <w:spacing w:before="120" w:after="360" w:line="24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Šesti</w:t>
      </w:r>
      <w:r w:rsidR="001273AF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1273AF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1273AF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29.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maj</w:t>
      </w:r>
      <w:r w:rsidR="001273AF" w:rsidRPr="00F6305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2023.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1273AF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273AF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1273A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273A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predsedavao</w:t>
      </w:r>
      <w:r w:rsidR="001273A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273A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1273A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1273AF" w:rsidRPr="00F630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273A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1273AF" w:rsidRPr="00F630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1273AF" w:rsidRPr="00F6305F">
        <w:rPr>
          <w:rFonts w:ascii="Arial" w:hAnsi="Arial" w:cs="Arial"/>
          <w:sz w:val="24"/>
          <w:szCs w:val="24"/>
          <w:lang w:val="sr-Cyrl-RS"/>
        </w:rPr>
        <w:t>.</w:t>
      </w:r>
    </w:p>
    <w:p w:rsidR="001273AF" w:rsidRPr="00F6305F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e 96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114</w:t>
      </w:r>
      <w:r w:rsidR="001273AF" w:rsidRPr="00F6305F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B706F" w:rsidRDefault="002822A0" w:rsidP="000B706F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prisustvuju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Milica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Đurđević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Stamenkovski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Nikola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Dragićević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27254A" w:rsidRPr="000B706F" w:rsidRDefault="002822A0" w:rsidP="000B706F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273AF" w:rsidRPr="00F6305F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1273AF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Dragoljub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Acković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Bajatović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Bogunović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Igor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Braunović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Žika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Bujuklić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Bukumirović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Dejana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Vasić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Janko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Veselinović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Svetozar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Vujačić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Žika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Zoltan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Dani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Zagrađanin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Zelenović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Dragomir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Jovan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Kolundžija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Tamara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Kerković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Olenik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Anna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Oreg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Jovan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Palalić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27254A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Ranković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Radojičić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Zaim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Redžepović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Petković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Stojiljković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Tasić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Knežević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Tomašević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Simić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Jerković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Milosav</w:t>
      </w:r>
      <w:r w:rsidR="002725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Milojević</w:t>
      </w:r>
      <w:r w:rsidR="0027254A">
        <w:rPr>
          <w:rFonts w:ascii="Arial" w:hAnsi="Arial" w:cs="Arial"/>
          <w:sz w:val="24"/>
          <w:szCs w:val="24"/>
          <w:lang w:val="sr-Cyrl-RS"/>
        </w:rPr>
        <w:t>.</w:t>
      </w:r>
    </w:p>
    <w:p w:rsidR="00683445" w:rsidRPr="00D47874" w:rsidRDefault="002822A0" w:rsidP="00683445">
      <w:pPr>
        <w:spacing w:before="120" w:after="120" w:line="240" w:lineRule="auto"/>
        <w:ind w:right="-90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683445" w:rsidRPr="00D478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 w:rsidRPr="00D478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683445" w:rsidRPr="00D478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683445" w:rsidRPr="00D478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nastavila</w:t>
      </w:r>
      <w:r w:rsidR="00683445" w:rsidRPr="00D47874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jedinstveni</w:t>
      </w:r>
      <w:r w:rsidR="00683445" w:rsidRP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683445" w:rsidRP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683445" w:rsidRP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683445" w:rsidRPr="00D47874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2.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tački</w:t>
      </w:r>
      <w:r w:rsidR="00683445" w:rsidRPr="00D47874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683445" w:rsidRPr="00D47874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IZVEŠTAJU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NADZORU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PROGRAMA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KOMERCIJALNIH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PRUŽALACA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MEDIJSKIH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USLUGA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PERIOD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OD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OKTOBRA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2022.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GODINE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DO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MARTA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2023.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GODINE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POSEBNIM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OSVRTOM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NA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IZVEŠTAVANjE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SLUČAJEVIMA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NASILjA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TELEVIZIJSKIM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PROGRAMIMA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KOJI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JE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PODNELO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REGULATORNO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TELO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ELEKTRONSKE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MEDIJE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PREDLOGOM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ZAKLjUČKA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ODBORA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KULTURU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INFORMISANjE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OD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17.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MAJA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2023.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GODINE</w:t>
      </w:r>
      <w:r w:rsidR="00683445" w:rsidRPr="00D47874">
        <w:rPr>
          <w:rFonts w:ascii="Arial" w:eastAsia="Times New Roman" w:hAnsi="Arial" w:cs="Arial"/>
          <w:b/>
          <w:sz w:val="24"/>
          <w:szCs w:val="24"/>
          <w:lang w:val="sr-Cyrl-CS"/>
        </w:rPr>
        <w:t>.</w:t>
      </w:r>
    </w:p>
    <w:p w:rsidR="002E4CF8" w:rsidRDefault="002822A0" w:rsidP="002E4CF8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nastavku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jedinstvenog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učestvovali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>: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B706F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>. 71</w:t>
      </w:r>
      <w:r w:rsidR="000B706F">
        <w:rPr>
          <w:rFonts w:ascii="Arial" w:hAnsi="Arial" w:cs="Arial"/>
          <w:sz w:val="24"/>
          <w:szCs w:val="24"/>
          <w:lang w:val="sr-Cyrl-RS"/>
        </w:rPr>
        <w:t>.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72.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Edis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Durgutović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Boško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POKRET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DVERI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PATRIOTSKI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BLOK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naizmenično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javljali</w:t>
      </w:r>
      <w:r w:rsidR="009A6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9A6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683445" w:rsidRPr="00D4787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Bakarec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Boško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izrekao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meru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opomene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narodnom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Radmila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Vasić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ukazala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108.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zatražila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9A6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A6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A65B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9A6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A65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9A65BE">
        <w:rPr>
          <w:rFonts w:ascii="Arial" w:hAnsi="Arial" w:cs="Arial"/>
          <w:sz w:val="24"/>
          <w:szCs w:val="24"/>
          <w:lang w:val="sr-Cyrl-RS"/>
        </w:rPr>
        <w:t>,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Zečević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zatražio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Borko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Puškić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106.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zatražio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Hadži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Stošić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PUPS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Solidarnost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Života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Starčević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>,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MORAMO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ZAJEDNO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kome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replicirali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Milenko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Milimir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Vujadinović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Lepomir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Ivković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repliku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javili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predlagača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Nebojša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Bakarec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. 107.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RS"/>
        </w:rPr>
        <w:t>st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>. 2</w:t>
      </w:r>
      <w:r w:rsidR="000B706F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ukazala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Raguš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predsedavajuća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A65B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dala</w:t>
      </w:r>
      <w:r w:rsidR="009A65B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A65B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9A65B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repliku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javili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Milimir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Vujadinović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683445" w:rsidRPr="001C12C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Bakarec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Miljanić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Srpska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Zavetnici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kojoj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replicirala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Raguš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javio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predlagača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Nebojša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Bakarec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uzajamno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replicirale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Miljanić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Raguš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683445" w:rsidRPr="001C12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683445" w:rsidRPr="00C6398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Lutovac</w:t>
      </w:r>
      <w:r w:rsidR="00683445" w:rsidRPr="00C6398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683445" w:rsidRPr="00C6398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683445" w:rsidRPr="00C6398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683445" w:rsidRPr="00C6398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DEMOKRATSKA</w:t>
      </w:r>
      <w:r w:rsidR="00683445" w:rsidRPr="00C6398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683445" w:rsidRPr="00C6398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>–</w:t>
      </w:r>
      <w:r w:rsidR="00683445" w:rsidRPr="00C6398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DS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kome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replicirala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Raguš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Poslovniku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javili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Zečević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predsedavajuća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predsedavajuća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uzajamno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replicirali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Lutovac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Raguš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javio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predlagača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Nebojša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Bakarec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Stefan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683445" w:rsidRPr="006358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683445" w:rsidRPr="006358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683445" w:rsidRPr="006358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683445" w:rsidRPr="006358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683445" w:rsidRPr="00E5601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3445" w:rsidRPr="00E5601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683445" w:rsidRPr="00E5601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83445" w:rsidRPr="00E5601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83445" w:rsidRPr="00E5601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683445" w:rsidRPr="00E5601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8344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javio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predlagača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Nebojša</w:t>
      </w:r>
      <w:r w:rsidR="00683445" w:rsidRPr="00E560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Bakarec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683445" w:rsidRPr="00342F2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683445" w:rsidRPr="00342F2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 w:rsidRPr="00342F2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683445" w:rsidRPr="00342F2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odredio</w:t>
      </w:r>
      <w:r w:rsidR="00683445" w:rsidRPr="00342F2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pauzu</w:t>
      </w:r>
      <w:r w:rsidR="00683445" w:rsidRPr="00342F2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683445" w:rsidRPr="00F9309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trajanju</w:t>
      </w:r>
      <w:r w:rsidR="00683445" w:rsidRPr="00F9309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83445" w:rsidRPr="00F9309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jednog</w:t>
      </w:r>
      <w:r w:rsidR="00683445" w:rsidRPr="00F9309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časa</w:t>
      </w:r>
      <w:r w:rsidR="00683445" w:rsidRPr="00F93095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683445" w:rsidRDefault="002822A0" w:rsidP="002E4CF8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683445" w:rsidRPr="00342F2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nastavljena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14</w:t>
      </w:r>
      <w:r w:rsidR="00683445" w:rsidRPr="00342F2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55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683445" w:rsidRPr="00342F22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683445" w:rsidRDefault="00683445" w:rsidP="007C6DB7">
      <w:pPr>
        <w:spacing w:after="6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*</w:t>
      </w:r>
    </w:p>
    <w:p w:rsidR="00683445" w:rsidRDefault="00683445" w:rsidP="007C6DB7">
      <w:pPr>
        <w:spacing w:after="12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*          *</w:t>
      </w:r>
    </w:p>
    <w:p w:rsidR="00683445" w:rsidRDefault="002822A0" w:rsidP="002E4CF8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E20E6D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133.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Ustava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23.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Vladi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279.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konstatovala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Branko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Ružić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ostavku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funkciju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ministra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prosvete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mu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danom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konstatacije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ostavke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prestao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mandat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ministra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prosvete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683445" w:rsidRDefault="00683445" w:rsidP="007C6DB7">
      <w:pPr>
        <w:spacing w:after="6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*          *</w:t>
      </w:r>
    </w:p>
    <w:p w:rsidR="00683445" w:rsidRPr="00342F22" w:rsidRDefault="00683445" w:rsidP="007C6DB7">
      <w:pPr>
        <w:spacing w:after="12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*</w:t>
      </w:r>
    </w:p>
    <w:p w:rsidR="0057503F" w:rsidRPr="00F6305F" w:rsidRDefault="002822A0" w:rsidP="00683445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nastavku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jedinstvenog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CS"/>
        </w:rPr>
        <w:t>Stefan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Raguš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Bakarec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mr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Tomašević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NADA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NOVI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DSS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>–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POKS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Raguš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683445" w:rsidRPr="00FD5A5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Bakarec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108.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ukazao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Siniša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Kovačević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repliku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mr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Tomašević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Bakarec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Dunja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Simonović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Bratić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IVICA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DAČIĆ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Socijalistička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partija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SPS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Bakarec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683445" w:rsidRPr="00BE7CE6">
        <w:rPr>
          <w:rFonts w:ascii="Arial" w:eastAsia="Times New Roman" w:hAnsi="Arial" w:cs="Arial"/>
          <w:sz w:val="24"/>
          <w:szCs w:val="24"/>
          <w:lang w:val="sr-Cyrl-C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VUČIĆ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MOŽEMO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SVE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>“ (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683445" w:rsidRPr="00CF2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683445" w:rsidRPr="00CF2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683445" w:rsidRPr="00CF2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83445" w:rsidRPr="00CF2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683445" w:rsidRPr="00CF278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</w:t>
      </w:r>
      <w:r w:rsidR="00683445" w:rsidRPr="00CF2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Poslovniku</w:t>
      </w:r>
      <w:r w:rsidR="00683445" w:rsidRPr="00CF278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683445" w:rsidRPr="00CF2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83445" w:rsidRPr="00CF2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683445" w:rsidRPr="00CF278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Miketić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. 107.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108.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doc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Biljana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Đorđević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103.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4.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koje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dao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Danu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izjasni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Jelena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Jerinić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Bakarec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Nikola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Nešić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Raguš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Vojislav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Vujić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Tatjana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Manojlović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kojoj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Raguš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683445" w:rsidRPr="005750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Bakarec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Sandić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dao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Siniša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Kovačević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683445" w:rsidRPr="006C669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683445" w:rsidRPr="006C669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683445" w:rsidRPr="006C669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83445" w:rsidRPr="006C669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683445" w:rsidRPr="006C669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</w:t>
      </w:r>
      <w:r w:rsidR="00683445" w:rsidRPr="006C669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Poslovniku</w:t>
      </w:r>
      <w:r w:rsidR="00683445" w:rsidRPr="006C669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javili</w:t>
      </w:r>
      <w:r w:rsidR="00683445" w:rsidRPr="006C669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83445" w:rsidRPr="006C669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683445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ukazala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96.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dao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val="sr-Cyrl-RS"/>
        </w:rPr>
        <w:t>Radmila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Vasić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ukazala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E5309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E5309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E5309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5309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dao</w:t>
      </w:r>
      <w:r w:rsidR="00E5309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E53093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Đorđević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ukazala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103.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koje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dao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zatražila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Danu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izjasni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683445" w:rsidRPr="004954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Milivojević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108.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dao</w:t>
      </w:r>
      <w:r w:rsidR="0068344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Milorad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Bojović</w:t>
      </w:r>
      <w:r w:rsidR="00683445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7C6DB7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poslanike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0B706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skladu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odredbama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Ustava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48.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7C6DB7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7C6DB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C6DB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Narodnoj</w:t>
      </w:r>
      <w:r w:rsidR="007C6DB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skupštini</w:t>
      </w:r>
      <w:r w:rsidR="007C6DB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C6DB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odredbama</w:t>
      </w:r>
      <w:r w:rsidR="007C6DB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završava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Prvo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redovno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zasedanje</w:t>
      </w:r>
      <w:r w:rsidR="007C6DB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7C6DB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E5309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="00E5309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495477" w:rsidRPr="00F6305F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godini</w:t>
      </w:r>
      <w:r w:rsidR="007C6DB7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495477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495477" w:rsidRPr="00F6305F" w:rsidRDefault="002822A0" w:rsidP="008E18BA">
      <w:pPr>
        <w:shd w:val="clear" w:color="auto" w:fill="FFFFFF"/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Nakon</w:t>
      </w:r>
      <w:r w:rsidR="007C6DB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toga</w:t>
      </w:r>
      <w:r w:rsidR="007C6DB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intonirana</w:t>
      </w:r>
      <w:r w:rsidR="007C6DB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7C6DB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himna</w:t>
      </w:r>
      <w:r w:rsidR="007C6DB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495477" w:rsidRPr="00F6305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495477" w:rsidRPr="00F6305F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495477" w:rsidRDefault="002822A0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495477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495477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završena</w:t>
      </w:r>
      <w:r w:rsidR="006C1847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495477" w:rsidRPr="00F6305F">
        <w:rPr>
          <w:rFonts w:ascii="Arial" w:eastAsia="Times New Roman" w:hAnsi="Arial" w:cs="Arial"/>
          <w:sz w:val="24"/>
          <w:szCs w:val="24"/>
          <w:lang w:val="sr-Cyrl-RS"/>
        </w:rPr>
        <w:t xml:space="preserve"> 18,00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495477" w:rsidRPr="00F6305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C6DB7" w:rsidRPr="00F6305F" w:rsidRDefault="007C6DB7" w:rsidP="008E18BA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95477" w:rsidRPr="00F6305F" w:rsidRDefault="00495477" w:rsidP="00495477">
      <w:pPr>
        <w:tabs>
          <w:tab w:val="left" w:pos="1728"/>
        </w:tabs>
        <w:spacing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651"/>
        <w:gridCol w:w="4249"/>
      </w:tblGrid>
      <w:tr w:rsidR="00495477" w:rsidRPr="00F6305F" w:rsidTr="00C5669B">
        <w:trPr>
          <w:trHeight w:val="142"/>
        </w:trPr>
        <w:tc>
          <w:tcPr>
            <w:tcW w:w="3306" w:type="dxa"/>
          </w:tcPr>
          <w:p w:rsidR="00495477" w:rsidRPr="00F6305F" w:rsidRDefault="002822A0" w:rsidP="00C5669B">
            <w:pPr>
              <w:spacing w:before="120" w:after="360"/>
              <w:ind w:left="-532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GENERALNI</w:t>
            </w:r>
            <w:r w:rsidR="00495477" w:rsidRPr="00F6305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SEKRETAR</w:t>
            </w:r>
          </w:p>
          <w:p w:rsidR="00495477" w:rsidRPr="00F6305F" w:rsidRDefault="002822A0" w:rsidP="00C5669B">
            <w:pPr>
              <w:spacing w:before="120" w:after="240"/>
              <w:ind w:left="-532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Srđan</w:t>
            </w:r>
            <w:r w:rsidR="00495477" w:rsidRPr="00F6305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Smiljanić</w:t>
            </w:r>
          </w:p>
        </w:tc>
        <w:tc>
          <w:tcPr>
            <w:tcW w:w="2651" w:type="dxa"/>
          </w:tcPr>
          <w:p w:rsidR="00495477" w:rsidRPr="00F6305F" w:rsidRDefault="00495477" w:rsidP="00C5669B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49" w:type="dxa"/>
          </w:tcPr>
          <w:p w:rsidR="00495477" w:rsidRPr="00F6305F" w:rsidRDefault="002822A0" w:rsidP="00C5669B">
            <w:pPr>
              <w:tabs>
                <w:tab w:val="left" w:pos="3429"/>
              </w:tabs>
              <w:spacing w:before="120" w:after="360"/>
              <w:ind w:left="452" w:right="-250" w:hanging="452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PREDSEDNIK</w:t>
            </w:r>
          </w:p>
          <w:p w:rsidR="00495477" w:rsidRPr="00F6305F" w:rsidRDefault="002822A0" w:rsidP="00C5669B">
            <w:pPr>
              <w:tabs>
                <w:tab w:val="left" w:pos="3429"/>
              </w:tabs>
              <w:spacing w:before="120" w:after="240"/>
              <w:ind w:left="452" w:right="-250" w:hanging="452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dr</w:t>
            </w:r>
            <w:r w:rsidR="00495477" w:rsidRPr="00F6305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Vladimir</w:t>
            </w:r>
            <w:r w:rsidR="00495477" w:rsidRPr="00F6305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Orlić</w:t>
            </w:r>
          </w:p>
        </w:tc>
      </w:tr>
    </w:tbl>
    <w:p w:rsidR="00495477" w:rsidRPr="00F6305F" w:rsidRDefault="00495477" w:rsidP="00495477">
      <w:pPr>
        <w:tabs>
          <w:tab w:val="left" w:pos="1134"/>
        </w:tabs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</w:p>
    <w:p w:rsidR="00495477" w:rsidRPr="00F6305F" w:rsidRDefault="00495477" w:rsidP="00E56019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p w:rsidR="0057503F" w:rsidRPr="00F6305F" w:rsidRDefault="0057503F" w:rsidP="00E56019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sectPr w:rsidR="0057503F" w:rsidRPr="00F6305F" w:rsidSect="00F63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378" w:rsidRDefault="00241378" w:rsidP="00F6305F">
      <w:pPr>
        <w:spacing w:after="0" w:line="240" w:lineRule="auto"/>
      </w:pPr>
      <w:r>
        <w:separator/>
      </w:r>
    </w:p>
  </w:endnote>
  <w:endnote w:type="continuationSeparator" w:id="0">
    <w:p w:rsidR="00241378" w:rsidRDefault="00241378" w:rsidP="00F6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A0" w:rsidRDefault="002822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A0" w:rsidRDefault="002822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A0" w:rsidRDefault="00282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378" w:rsidRDefault="00241378" w:rsidP="00F6305F">
      <w:pPr>
        <w:spacing w:after="0" w:line="240" w:lineRule="auto"/>
      </w:pPr>
      <w:r>
        <w:separator/>
      </w:r>
    </w:p>
  </w:footnote>
  <w:footnote w:type="continuationSeparator" w:id="0">
    <w:p w:rsidR="00241378" w:rsidRDefault="00241378" w:rsidP="00F6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A0" w:rsidRDefault="002822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2322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305F" w:rsidRDefault="00F6305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2A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6305F" w:rsidRDefault="00F630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A0" w:rsidRDefault="002822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10DF"/>
    <w:multiLevelType w:val="multilevel"/>
    <w:tmpl w:val="DC98349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20397F"/>
    <w:multiLevelType w:val="multilevel"/>
    <w:tmpl w:val="E1BA5C5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6E"/>
    <w:rsid w:val="00013E47"/>
    <w:rsid w:val="000149D1"/>
    <w:rsid w:val="00035DF4"/>
    <w:rsid w:val="0004550A"/>
    <w:rsid w:val="00066354"/>
    <w:rsid w:val="000858A2"/>
    <w:rsid w:val="00095BAB"/>
    <w:rsid w:val="000A754E"/>
    <w:rsid w:val="000B14BC"/>
    <w:rsid w:val="000B706F"/>
    <w:rsid w:val="001207BF"/>
    <w:rsid w:val="001273AF"/>
    <w:rsid w:val="001407EC"/>
    <w:rsid w:val="0014381F"/>
    <w:rsid w:val="00162649"/>
    <w:rsid w:val="00176674"/>
    <w:rsid w:val="00187ECB"/>
    <w:rsid w:val="001A321D"/>
    <w:rsid w:val="001A5C42"/>
    <w:rsid w:val="00215D80"/>
    <w:rsid w:val="00223387"/>
    <w:rsid w:val="00241378"/>
    <w:rsid w:val="0024155F"/>
    <w:rsid w:val="002430E4"/>
    <w:rsid w:val="0027254A"/>
    <w:rsid w:val="002822A0"/>
    <w:rsid w:val="002915E0"/>
    <w:rsid w:val="002A5252"/>
    <w:rsid w:val="002B520E"/>
    <w:rsid w:val="002C6A40"/>
    <w:rsid w:val="002E4CF8"/>
    <w:rsid w:val="00306230"/>
    <w:rsid w:val="00307132"/>
    <w:rsid w:val="00337903"/>
    <w:rsid w:val="00342F22"/>
    <w:rsid w:val="003805D6"/>
    <w:rsid w:val="00383E5E"/>
    <w:rsid w:val="003D4552"/>
    <w:rsid w:val="003E0A6A"/>
    <w:rsid w:val="003E7740"/>
    <w:rsid w:val="003F0D73"/>
    <w:rsid w:val="00451FD6"/>
    <w:rsid w:val="00495477"/>
    <w:rsid w:val="004E3AC4"/>
    <w:rsid w:val="00526CB8"/>
    <w:rsid w:val="00542CC5"/>
    <w:rsid w:val="005452C4"/>
    <w:rsid w:val="0054719E"/>
    <w:rsid w:val="00547A2A"/>
    <w:rsid w:val="0057503F"/>
    <w:rsid w:val="00580701"/>
    <w:rsid w:val="005A2B3F"/>
    <w:rsid w:val="005A4043"/>
    <w:rsid w:val="005B646E"/>
    <w:rsid w:val="005C2F89"/>
    <w:rsid w:val="005E2B60"/>
    <w:rsid w:val="006160D2"/>
    <w:rsid w:val="006223CC"/>
    <w:rsid w:val="00626571"/>
    <w:rsid w:val="00630863"/>
    <w:rsid w:val="00650380"/>
    <w:rsid w:val="00662744"/>
    <w:rsid w:val="00675C7F"/>
    <w:rsid w:val="00683445"/>
    <w:rsid w:val="006A00C7"/>
    <w:rsid w:val="006A0A55"/>
    <w:rsid w:val="006C1847"/>
    <w:rsid w:val="006C1864"/>
    <w:rsid w:val="006C669D"/>
    <w:rsid w:val="006E7D2A"/>
    <w:rsid w:val="00712CE7"/>
    <w:rsid w:val="00736E63"/>
    <w:rsid w:val="007C6DB7"/>
    <w:rsid w:val="007C7044"/>
    <w:rsid w:val="008024B1"/>
    <w:rsid w:val="00812DB5"/>
    <w:rsid w:val="00873D8A"/>
    <w:rsid w:val="008755FF"/>
    <w:rsid w:val="00891C3B"/>
    <w:rsid w:val="00893BF7"/>
    <w:rsid w:val="008B563F"/>
    <w:rsid w:val="008C334C"/>
    <w:rsid w:val="008D4BAC"/>
    <w:rsid w:val="008E18BA"/>
    <w:rsid w:val="009349B5"/>
    <w:rsid w:val="0095305F"/>
    <w:rsid w:val="0099035F"/>
    <w:rsid w:val="009906AF"/>
    <w:rsid w:val="009A65BE"/>
    <w:rsid w:val="009B07CD"/>
    <w:rsid w:val="009C74A5"/>
    <w:rsid w:val="009E3EE7"/>
    <w:rsid w:val="00A25C96"/>
    <w:rsid w:val="00A3282F"/>
    <w:rsid w:val="00A34A44"/>
    <w:rsid w:val="00A84A13"/>
    <w:rsid w:val="00AE246E"/>
    <w:rsid w:val="00B01289"/>
    <w:rsid w:val="00B92FEA"/>
    <w:rsid w:val="00B944E4"/>
    <w:rsid w:val="00BB6DBC"/>
    <w:rsid w:val="00BD578F"/>
    <w:rsid w:val="00BE7CE6"/>
    <w:rsid w:val="00C11938"/>
    <w:rsid w:val="00C42995"/>
    <w:rsid w:val="00C6398A"/>
    <w:rsid w:val="00CC3277"/>
    <w:rsid w:val="00CD2A4C"/>
    <w:rsid w:val="00CF2780"/>
    <w:rsid w:val="00CF76F7"/>
    <w:rsid w:val="00D04852"/>
    <w:rsid w:val="00D06916"/>
    <w:rsid w:val="00D07242"/>
    <w:rsid w:val="00D26722"/>
    <w:rsid w:val="00D62951"/>
    <w:rsid w:val="00D80103"/>
    <w:rsid w:val="00D90B1D"/>
    <w:rsid w:val="00DA6929"/>
    <w:rsid w:val="00DC24D1"/>
    <w:rsid w:val="00DF0238"/>
    <w:rsid w:val="00DF1214"/>
    <w:rsid w:val="00E20E6D"/>
    <w:rsid w:val="00E25C30"/>
    <w:rsid w:val="00E44534"/>
    <w:rsid w:val="00E53093"/>
    <w:rsid w:val="00E53E60"/>
    <w:rsid w:val="00E56019"/>
    <w:rsid w:val="00E81AC3"/>
    <w:rsid w:val="00E946E2"/>
    <w:rsid w:val="00EB37F7"/>
    <w:rsid w:val="00EF5FC0"/>
    <w:rsid w:val="00F14325"/>
    <w:rsid w:val="00F318D4"/>
    <w:rsid w:val="00F55D63"/>
    <w:rsid w:val="00F6225C"/>
    <w:rsid w:val="00F6305F"/>
    <w:rsid w:val="00F71C80"/>
    <w:rsid w:val="00F77787"/>
    <w:rsid w:val="00F83163"/>
    <w:rsid w:val="00F91193"/>
    <w:rsid w:val="00FA20D8"/>
    <w:rsid w:val="00FA7B60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2430E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2430E4"/>
    <w:rPr>
      <w:rFonts w:ascii="Arial" w:eastAsia="Arial" w:hAnsi="Arial" w:cs="Arial"/>
      <w:shd w:val="clear" w:color="auto" w:fill="FFFFFF"/>
    </w:rPr>
  </w:style>
  <w:style w:type="character" w:customStyle="1" w:styleId="Bodytext2NotBold">
    <w:name w:val="Body text (2) + Not Bold"/>
    <w:basedOn w:val="Bodytext2"/>
    <w:rsid w:val="002430E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5Bold">
    <w:name w:val="Body text (5) + Bold"/>
    <w:basedOn w:val="Bodytext5"/>
    <w:rsid w:val="002430E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430E4"/>
    <w:pPr>
      <w:widowControl w:val="0"/>
      <w:shd w:val="clear" w:color="auto" w:fill="FFFFFF"/>
      <w:spacing w:after="0" w:line="288" w:lineRule="exact"/>
    </w:pPr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rsid w:val="002430E4"/>
    <w:pPr>
      <w:widowControl w:val="0"/>
      <w:shd w:val="clear" w:color="auto" w:fill="FFFFFF"/>
      <w:spacing w:before="300" w:after="300" w:line="246" w:lineRule="exact"/>
      <w:jc w:val="center"/>
    </w:pPr>
    <w:rPr>
      <w:rFonts w:ascii="Arial" w:eastAsia="Arial" w:hAnsi="Arial" w:cs="Arial"/>
      <w:b/>
      <w:bCs/>
    </w:rPr>
  </w:style>
  <w:style w:type="table" w:styleId="TableGrid">
    <w:name w:val="Table Grid"/>
    <w:basedOn w:val="TableNormal"/>
    <w:uiPriority w:val="39"/>
    <w:rsid w:val="0049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05F"/>
  </w:style>
  <w:style w:type="paragraph" w:styleId="Footer">
    <w:name w:val="footer"/>
    <w:basedOn w:val="Normal"/>
    <w:link w:val="FooterChar"/>
    <w:uiPriority w:val="99"/>
    <w:unhideWhenUsed/>
    <w:rsid w:val="00F6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05F"/>
  </w:style>
  <w:style w:type="paragraph" w:styleId="BalloonText">
    <w:name w:val="Balloon Text"/>
    <w:basedOn w:val="Normal"/>
    <w:link w:val="BalloonTextChar"/>
    <w:uiPriority w:val="99"/>
    <w:semiHidden/>
    <w:unhideWhenUsed/>
    <w:rsid w:val="002B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2430E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2430E4"/>
    <w:rPr>
      <w:rFonts w:ascii="Arial" w:eastAsia="Arial" w:hAnsi="Arial" w:cs="Arial"/>
      <w:shd w:val="clear" w:color="auto" w:fill="FFFFFF"/>
    </w:rPr>
  </w:style>
  <w:style w:type="character" w:customStyle="1" w:styleId="Bodytext2NotBold">
    <w:name w:val="Body text (2) + Not Bold"/>
    <w:basedOn w:val="Bodytext2"/>
    <w:rsid w:val="002430E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5Bold">
    <w:name w:val="Body text (5) + Bold"/>
    <w:basedOn w:val="Bodytext5"/>
    <w:rsid w:val="002430E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430E4"/>
    <w:pPr>
      <w:widowControl w:val="0"/>
      <w:shd w:val="clear" w:color="auto" w:fill="FFFFFF"/>
      <w:spacing w:after="0" w:line="288" w:lineRule="exact"/>
    </w:pPr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rsid w:val="002430E4"/>
    <w:pPr>
      <w:widowControl w:val="0"/>
      <w:shd w:val="clear" w:color="auto" w:fill="FFFFFF"/>
      <w:spacing w:before="300" w:after="300" w:line="246" w:lineRule="exact"/>
      <w:jc w:val="center"/>
    </w:pPr>
    <w:rPr>
      <w:rFonts w:ascii="Arial" w:eastAsia="Arial" w:hAnsi="Arial" w:cs="Arial"/>
      <w:b/>
      <w:bCs/>
    </w:rPr>
  </w:style>
  <w:style w:type="table" w:styleId="TableGrid">
    <w:name w:val="Table Grid"/>
    <w:basedOn w:val="TableNormal"/>
    <w:uiPriority w:val="39"/>
    <w:rsid w:val="0049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05F"/>
  </w:style>
  <w:style w:type="paragraph" w:styleId="Footer">
    <w:name w:val="footer"/>
    <w:basedOn w:val="Normal"/>
    <w:link w:val="FooterChar"/>
    <w:uiPriority w:val="99"/>
    <w:unhideWhenUsed/>
    <w:rsid w:val="00F6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05F"/>
  </w:style>
  <w:style w:type="paragraph" w:styleId="BalloonText">
    <w:name w:val="Balloon Text"/>
    <w:basedOn w:val="Normal"/>
    <w:link w:val="BalloonTextChar"/>
    <w:uiPriority w:val="99"/>
    <w:semiHidden/>
    <w:unhideWhenUsed/>
    <w:rsid w:val="002B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15</Pages>
  <Words>7235</Words>
  <Characters>41246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Novica Popadić</dc:creator>
  <cp:keywords/>
  <dc:description/>
  <cp:lastModifiedBy>Dario Vidovic</cp:lastModifiedBy>
  <cp:revision>198</cp:revision>
  <cp:lastPrinted>2023-07-07T08:15:00Z</cp:lastPrinted>
  <dcterms:created xsi:type="dcterms:W3CDTF">2023-06-06T05:07:00Z</dcterms:created>
  <dcterms:modified xsi:type="dcterms:W3CDTF">2023-07-20T11:22:00Z</dcterms:modified>
</cp:coreProperties>
</file>